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BD" w:rsidRDefault="00A06BBD" w:rsidP="00A06BBD">
      <w:r>
        <w:rPr>
          <w:noProof/>
          <w:lang w:eastAsia="en-GB"/>
        </w:rPr>
        <w:drawing>
          <wp:inline distT="0" distB="0" distL="0" distR="0" wp14:anchorId="00A8A677" wp14:editId="6106C2C6">
            <wp:extent cx="2264226" cy="50292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19.11.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4226" cy="502920"/>
                    </a:xfrm>
                    <a:prstGeom prst="rect">
                      <a:avLst/>
                    </a:prstGeom>
                  </pic:spPr>
                </pic:pic>
              </a:graphicData>
            </a:graphic>
          </wp:inline>
        </w:drawing>
      </w:r>
      <w:r>
        <w:t xml:space="preserve">    </w:t>
      </w:r>
      <w:r>
        <w:rPr>
          <w:noProof/>
          <w:lang w:eastAsia="en-GB"/>
        </w:rPr>
        <w:drawing>
          <wp:inline distT="0" distB="0" distL="0" distR="0" wp14:anchorId="5B6B11D4" wp14:editId="3597C689">
            <wp:extent cx="1403350" cy="375285"/>
            <wp:effectExtent l="0" t="0" r="635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P logo black 10Jan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350" cy="375285"/>
                    </a:xfrm>
                    <a:prstGeom prst="rect">
                      <a:avLst/>
                    </a:prstGeom>
                  </pic:spPr>
                </pic:pic>
              </a:graphicData>
            </a:graphic>
          </wp:inline>
        </w:drawing>
      </w:r>
      <w:r>
        <w:t xml:space="preserve">    </w:t>
      </w:r>
      <w:r>
        <w:rPr>
          <w:noProof/>
          <w:lang w:eastAsia="en-GB"/>
        </w:rPr>
        <w:drawing>
          <wp:inline distT="0" distB="0" distL="0" distR="0" wp14:anchorId="1AA84B6A" wp14:editId="4561EC96">
            <wp:extent cx="1704975" cy="4520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152" cy="456609"/>
                    </a:xfrm>
                    <a:prstGeom prst="rect">
                      <a:avLst/>
                    </a:prstGeom>
                  </pic:spPr>
                </pic:pic>
              </a:graphicData>
            </a:graphic>
          </wp:inline>
        </w:drawing>
      </w:r>
    </w:p>
    <w:p w:rsidR="00193E26" w:rsidRDefault="00193E26"/>
    <w:p w:rsidR="00861369" w:rsidRDefault="00861369"/>
    <w:p w:rsidR="00FD3A85" w:rsidRPr="00861369" w:rsidRDefault="00193E26">
      <w:pPr>
        <w:rPr>
          <w:b/>
          <w:sz w:val="54"/>
        </w:rPr>
      </w:pPr>
      <w:r w:rsidRPr="00861369">
        <w:rPr>
          <w:b/>
          <w:sz w:val="54"/>
        </w:rPr>
        <w:t>Oxfordshire County Music Service</w:t>
      </w:r>
    </w:p>
    <w:p w:rsidR="00861369" w:rsidRDefault="00861369"/>
    <w:p w:rsidR="00193E26" w:rsidRPr="00A06BBD" w:rsidRDefault="00193E26">
      <w:pPr>
        <w:rPr>
          <w:b/>
          <w:sz w:val="54"/>
        </w:rPr>
      </w:pPr>
      <w:r w:rsidRPr="00A06BBD">
        <w:rPr>
          <w:b/>
          <w:sz w:val="54"/>
        </w:rPr>
        <w:t>Music Order Form</w:t>
      </w:r>
    </w:p>
    <w:p w:rsidR="00193E26" w:rsidRPr="008E7C2A" w:rsidRDefault="00193E26">
      <w:pPr>
        <w:rPr>
          <w:sz w:val="54"/>
        </w:rPr>
      </w:pPr>
      <w:r w:rsidRPr="00A06BBD">
        <w:rPr>
          <w:b/>
          <w:sz w:val="54"/>
        </w:rPr>
        <w:t>2017/18</w:t>
      </w:r>
    </w:p>
    <w:p w:rsidR="00861369" w:rsidRDefault="00861369"/>
    <w:p w:rsidR="00193E26" w:rsidRDefault="00193E26">
      <w:r>
        <w:t xml:space="preserve">Please </w:t>
      </w:r>
      <w:r w:rsidR="00A06BBD">
        <w:t>s</w:t>
      </w:r>
      <w:r>
        <w:t>can an</w:t>
      </w:r>
      <w:r w:rsidR="009F22A9">
        <w:t>d email your order form by 15/05</w:t>
      </w:r>
      <w:r>
        <w:t>/2017 to:</w:t>
      </w:r>
    </w:p>
    <w:p w:rsidR="00193E26" w:rsidRPr="008E7C2A" w:rsidRDefault="004926E9">
      <w:pPr>
        <w:rPr>
          <w:b/>
          <w:color w:val="0070C0"/>
          <w:u w:val="single"/>
        </w:rPr>
      </w:pPr>
      <w:r w:rsidRPr="008E7C2A">
        <w:rPr>
          <w:b/>
          <w:color w:val="0070C0"/>
          <w:u w:val="single"/>
        </w:rPr>
        <w:t>m</w:t>
      </w:r>
      <w:r w:rsidR="00193E26" w:rsidRPr="008E7C2A">
        <w:rPr>
          <w:b/>
          <w:color w:val="0070C0"/>
          <w:u w:val="single"/>
        </w:rPr>
        <w:t>usic</w:t>
      </w:r>
      <w:r w:rsidRPr="008E7C2A">
        <w:rPr>
          <w:b/>
          <w:color w:val="0070C0"/>
          <w:u w:val="single"/>
        </w:rPr>
        <w:t>.</w:t>
      </w:r>
      <w:r w:rsidR="00193E26" w:rsidRPr="008E7C2A">
        <w:rPr>
          <w:b/>
          <w:color w:val="0070C0"/>
          <w:u w:val="single"/>
        </w:rPr>
        <w:t>service@oxfordshire.gov.uk</w:t>
      </w:r>
    </w:p>
    <w:p w:rsidR="00193E26" w:rsidRDefault="00193E26"/>
    <w:p w:rsidR="00861369" w:rsidRDefault="00861369"/>
    <w:p w:rsidR="00193E26" w:rsidRDefault="00193E26">
      <w:proofErr w:type="gramStart"/>
      <w:r>
        <w:t>or</w:t>
      </w:r>
      <w:proofErr w:type="gramEnd"/>
      <w:r>
        <w:t xml:space="preserve"> post to:</w:t>
      </w:r>
    </w:p>
    <w:p w:rsidR="00193E26" w:rsidRPr="008E7C2A" w:rsidRDefault="00193E26">
      <w:pPr>
        <w:rPr>
          <w:b/>
        </w:rPr>
      </w:pPr>
      <w:r w:rsidRPr="008E7C2A">
        <w:rPr>
          <w:b/>
        </w:rPr>
        <w:t>Oxfordshire County Music Service</w:t>
      </w:r>
    </w:p>
    <w:p w:rsidR="00193E26" w:rsidRPr="008E7C2A" w:rsidRDefault="00193E26">
      <w:pPr>
        <w:rPr>
          <w:b/>
        </w:rPr>
      </w:pPr>
      <w:r w:rsidRPr="008E7C2A">
        <w:rPr>
          <w:b/>
        </w:rPr>
        <w:t>Centre for Music</w:t>
      </w:r>
    </w:p>
    <w:p w:rsidR="00193E26" w:rsidRPr="008E7C2A" w:rsidRDefault="00193E26">
      <w:pPr>
        <w:rPr>
          <w:b/>
        </w:rPr>
      </w:pPr>
      <w:r w:rsidRPr="008E7C2A">
        <w:rPr>
          <w:b/>
        </w:rPr>
        <w:t>Bayswater Road</w:t>
      </w:r>
    </w:p>
    <w:p w:rsidR="00193E26" w:rsidRPr="008E7C2A" w:rsidRDefault="00193E26">
      <w:pPr>
        <w:rPr>
          <w:b/>
        </w:rPr>
      </w:pPr>
      <w:r w:rsidRPr="008E7C2A">
        <w:rPr>
          <w:b/>
        </w:rPr>
        <w:t>Oxford</w:t>
      </w:r>
    </w:p>
    <w:p w:rsidR="00193E26" w:rsidRDefault="00193E26">
      <w:r w:rsidRPr="008E7C2A">
        <w:rPr>
          <w:b/>
        </w:rPr>
        <w:t>OX3 9FF</w:t>
      </w:r>
    </w:p>
    <w:p w:rsidR="00193E26" w:rsidRDefault="00193E26"/>
    <w:p w:rsidR="00861369" w:rsidRDefault="00861369"/>
    <w:tbl>
      <w:tblPr>
        <w:tblStyle w:val="TableGrid"/>
        <w:tblW w:w="9760" w:type="dxa"/>
        <w:tblLook w:val="04A0" w:firstRow="1" w:lastRow="0" w:firstColumn="1" w:lastColumn="0" w:noHBand="0" w:noVBand="1"/>
      </w:tblPr>
      <w:tblGrid>
        <w:gridCol w:w="4503"/>
        <w:gridCol w:w="5257"/>
      </w:tblGrid>
      <w:tr w:rsidR="00193E26" w:rsidRPr="00861369" w:rsidTr="00245239">
        <w:trPr>
          <w:trHeight w:val="483"/>
        </w:trPr>
        <w:tc>
          <w:tcPr>
            <w:tcW w:w="4503" w:type="dxa"/>
            <w:shd w:val="clear" w:color="auto" w:fill="D9D9D9" w:themeFill="background1" w:themeFillShade="D9"/>
            <w:vAlign w:val="center"/>
          </w:tcPr>
          <w:p w:rsidR="00193E26" w:rsidRPr="008E7C2A" w:rsidRDefault="008E7C2A" w:rsidP="00861369">
            <w:pPr>
              <w:rPr>
                <w:b/>
                <w:sz w:val="22"/>
              </w:rPr>
            </w:pPr>
            <w:r w:rsidRPr="008E7C2A">
              <w:rPr>
                <w:b/>
                <w:sz w:val="22"/>
              </w:rPr>
              <w:t>School</w:t>
            </w:r>
          </w:p>
        </w:tc>
        <w:tc>
          <w:tcPr>
            <w:tcW w:w="5257" w:type="dxa"/>
            <w:vAlign w:val="center"/>
          </w:tcPr>
          <w:p w:rsidR="00193E26" w:rsidRPr="00861369" w:rsidRDefault="00193E26" w:rsidP="00245239">
            <w:pPr>
              <w:rPr>
                <w:sz w:val="20"/>
                <w:szCs w:val="20"/>
              </w:rPr>
            </w:pPr>
          </w:p>
        </w:tc>
      </w:tr>
      <w:tr w:rsidR="00861369" w:rsidRPr="00861369" w:rsidTr="00245239">
        <w:trPr>
          <w:trHeight w:val="483"/>
        </w:trPr>
        <w:tc>
          <w:tcPr>
            <w:tcW w:w="4503" w:type="dxa"/>
            <w:shd w:val="clear" w:color="auto" w:fill="D9D9D9" w:themeFill="background1" w:themeFillShade="D9"/>
            <w:vAlign w:val="center"/>
          </w:tcPr>
          <w:p w:rsidR="00861369" w:rsidRPr="008E7C2A" w:rsidRDefault="008E7C2A" w:rsidP="00861369">
            <w:pPr>
              <w:rPr>
                <w:b/>
                <w:sz w:val="22"/>
              </w:rPr>
            </w:pPr>
            <w:r w:rsidRPr="008E7C2A">
              <w:rPr>
                <w:b/>
                <w:sz w:val="22"/>
              </w:rPr>
              <w:t>School phone number</w:t>
            </w:r>
          </w:p>
        </w:tc>
        <w:tc>
          <w:tcPr>
            <w:tcW w:w="5257" w:type="dxa"/>
            <w:vAlign w:val="center"/>
          </w:tcPr>
          <w:p w:rsidR="00861369" w:rsidRPr="00861369" w:rsidRDefault="00861369" w:rsidP="00245239">
            <w:pPr>
              <w:rPr>
                <w:sz w:val="20"/>
                <w:szCs w:val="20"/>
              </w:rPr>
            </w:pPr>
          </w:p>
        </w:tc>
      </w:tr>
      <w:tr w:rsidR="00861369" w:rsidRPr="00861369" w:rsidTr="00245239">
        <w:trPr>
          <w:trHeight w:val="483"/>
        </w:trPr>
        <w:tc>
          <w:tcPr>
            <w:tcW w:w="4503" w:type="dxa"/>
            <w:shd w:val="clear" w:color="auto" w:fill="D9D9D9" w:themeFill="background1" w:themeFillShade="D9"/>
            <w:vAlign w:val="center"/>
          </w:tcPr>
          <w:p w:rsidR="00861369" w:rsidRPr="008E7C2A" w:rsidRDefault="00861369" w:rsidP="00861369">
            <w:pPr>
              <w:rPr>
                <w:b/>
                <w:sz w:val="22"/>
              </w:rPr>
            </w:pPr>
            <w:r w:rsidRPr="008E7C2A">
              <w:rPr>
                <w:b/>
                <w:sz w:val="22"/>
              </w:rPr>
              <w:t>Music Co-ordinator (for 2017/18)</w:t>
            </w:r>
          </w:p>
        </w:tc>
        <w:tc>
          <w:tcPr>
            <w:tcW w:w="5257" w:type="dxa"/>
            <w:vAlign w:val="center"/>
          </w:tcPr>
          <w:p w:rsidR="00861369" w:rsidRPr="00861369" w:rsidRDefault="00861369" w:rsidP="00245239">
            <w:pPr>
              <w:rPr>
                <w:sz w:val="20"/>
                <w:szCs w:val="20"/>
              </w:rPr>
            </w:pPr>
          </w:p>
        </w:tc>
      </w:tr>
      <w:tr w:rsidR="00861369" w:rsidRPr="00861369" w:rsidTr="00245239">
        <w:trPr>
          <w:trHeight w:val="483"/>
        </w:trPr>
        <w:tc>
          <w:tcPr>
            <w:tcW w:w="4503" w:type="dxa"/>
            <w:shd w:val="clear" w:color="auto" w:fill="D9D9D9" w:themeFill="background1" w:themeFillShade="D9"/>
            <w:vAlign w:val="center"/>
          </w:tcPr>
          <w:p w:rsidR="00861369" w:rsidRPr="008E7C2A" w:rsidRDefault="00861369" w:rsidP="008E7C2A">
            <w:pPr>
              <w:rPr>
                <w:b/>
                <w:sz w:val="22"/>
              </w:rPr>
            </w:pPr>
            <w:r w:rsidRPr="008E7C2A">
              <w:rPr>
                <w:b/>
                <w:sz w:val="22"/>
              </w:rPr>
              <w:t>Music Co-ordinator email (for 2017/18)</w:t>
            </w:r>
          </w:p>
        </w:tc>
        <w:tc>
          <w:tcPr>
            <w:tcW w:w="5257" w:type="dxa"/>
            <w:vAlign w:val="center"/>
          </w:tcPr>
          <w:p w:rsidR="00861369" w:rsidRPr="00861369" w:rsidRDefault="00861369" w:rsidP="00245239">
            <w:pPr>
              <w:rPr>
                <w:sz w:val="20"/>
                <w:szCs w:val="20"/>
              </w:rPr>
            </w:pPr>
          </w:p>
        </w:tc>
      </w:tr>
      <w:tr w:rsidR="00193E26" w:rsidRPr="00861369" w:rsidTr="00245239">
        <w:trPr>
          <w:trHeight w:val="483"/>
        </w:trPr>
        <w:tc>
          <w:tcPr>
            <w:tcW w:w="4503" w:type="dxa"/>
            <w:shd w:val="clear" w:color="auto" w:fill="D9D9D9" w:themeFill="background1" w:themeFillShade="D9"/>
            <w:vAlign w:val="center"/>
          </w:tcPr>
          <w:p w:rsidR="00193E26" w:rsidRPr="008E7C2A" w:rsidRDefault="00861369" w:rsidP="00861369">
            <w:pPr>
              <w:rPr>
                <w:b/>
                <w:sz w:val="22"/>
              </w:rPr>
            </w:pPr>
            <w:r w:rsidRPr="008E7C2A">
              <w:rPr>
                <w:b/>
                <w:sz w:val="22"/>
              </w:rPr>
              <w:t>Name of preferred contact at School</w:t>
            </w:r>
          </w:p>
        </w:tc>
        <w:tc>
          <w:tcPr>
            <w:tcW w:w="5257" w:type="dxa"/>
            <w:vAlign w:val="center"/>
          </w:tcPr>
          <w:p w:rsidR="00193E26" w:rsidRPr="00861369" w:rsidRDefault="00193E26" w:rsidP="00245239">
            <w:pPr>
              <w:rPr>
                <w:sz w:val="20"/>
                <w:szCs w:val="20"/>
              </w:rPr>
            </w:pPr>
          </w:p>
        </w:tc>
      </w:tr>
      <w:tr w:rsidR="00193E26" w:rsidRPr="00861369" w:rsidTr="00245239">
        <w:trPr>
          <w:trHeight w:val="483"/>
        </w:trPr>
        <w:tc>
          <w:tcPr>
            <w:tcW w:w="4503" w:type="dxa"/>
            <w:shd w:val="clear" w:color="auto" w:fill="D9D9D9" w:themeFill="background1" w:themeFillShade="D9"/>
            <w:vAlign w:val="center"/>
          </w:tcPr>
          <w:p w:rsidR="00193E26" w:rsidRPr="008E7C2A" w:rsidRDefault="00861369" w:rsidP="00861369">
            <w:pPr>
              <w:rPr>
                <w:b/>
                <w:sz w:val="22"/>
              </w:rPr>
            </w:pPr>
            <w:r w:rsidRPr="008E7C2A">
              <w:rPr>
                <w:b/>
                <w:sz w:val="22"/>
              </w:rPr>
              <w:t>Email of preferred contact at School</w:t>
            </w:r>
          </w:p>
        </w:tc>
        <w:tc>
          <w:tcPr>
            <w:tcW w:w="5257" w:type="dxa"/>
            <w:vAlign w:val="center"/>
          </w:tcPr>
          <w:p w:rsidR="00193E26" w:rsidRPr="00861369" w:rsidRDefault="00193E26" w:rsidP="00245239">
            <w:pPr>
              <w:rPr>
                <w:sz w:val="20"/>
                <w:szCs w:val="20"/>
              </w:rPr>
            </w:pPr>
          </w:p>
        </w:tc>
      </w:tr>
      <w:tr w:rsidR="00861369" w:rsidRPr="00861369" w:rsidTr="00245239">
        <w:trPr>
          <w:trHeight w:val="483"/>
        </w:trPr>
        <w:tc>
          <w:tcPr>
            <w:tcW w:w="4503" w:type="dxa"/>
            <w:shd w:val="clear" w:color="auto" w:fill="D9D9D9" w:themeFill="background1" w:themeFillShade="D9"/>
            <w:vAlign w:val="center"/>
          </w:tcPr>
          <w:p w:rsidR="00214997" w:rsidRPr="008E7C2A" w:rsidRDefault="00214997" w:rsidP="00861369">
            <w:pPr>
              <w:rPr>
                <w:b/>
                <w:sz w:val="22"/>
              </w:rPr>
            </w:pPr>
            <w:r w:rsidRPr="008E7C2A">
              <w:rPr>
                <w:b/>
                <w:sz w:val="22"/>
              </w:rPr>
              <w:t>Email t</w:t>
            </w:r>
            <w:r w:rsidR="008E7C2A" w:rsidRPr="008E7C2A">
              <w:rPr>
                <w:b/>
                <w:sz w:val="22"/>
              </w:rPr>
              <w:t>o be used for internal recharge</w:t>
            </w:r>
          </w:p>
        </w:tc>
        <w:tc>
          <w:tcPr>
            <w:tcW w:w="5257" w:type="dxa"/>
            <w:vAlign w:val="center"/>
          </w:tcPr>
          <w:p w:rsidR="00214997" w:rsidRPr="00861369" w:rsidRDefault="00214997" w:rsidP="00245239">
            <w:pPr>
              <w:rPr>
                <w:sz w:val="20"/>
                <w:szCs w:val="20"/>
              </w:rPr>
            </w:pPr>
          </w:p>
        </w:tc>
      </w:tr>
      <w:tr w:rsidR="00861369" w:rsidRPr="00861369" w:rsidTr="00245239">
        <w:trPr>
          <w:trHeight w:val="483"/>
        </w:trPr>
        <w:tc>
          <w:tcPr>
            <w:tcW w:w="4503" w:type="dxa"/>
            <w:shd w:val="clear" w:color="auto" w:fill="D9D9D9" w:themeFill="background1" w:themeFillShade="D9"/>
            <w:vAlign w:val="center"/>
          </w:tcPr>
          <w:p w:rsidR="00214997" w:rsidRPr="008E7C2A" w:rsidRDefault="00214997" w:rsidP="00861369">
            <w:pPr>
              <w:rPr>
                <w:b/>
                <w:sz w:val="22"/>
              </w:rPr>
            </w:pPr>
            <w:r w:rsidRPr="008E7C2A">
              <w:rPr>
                <w:b/>
                <w:sz w:val="22"/>
              </w:rPr>
              <w:t>Academy Account</w:t>
            </w:r>
            <w:r w:rsidR="00BC0406" w:rsidRPr="008E7C2A">
              <w:rPr>
                <w:b/>
                <w:sz w:val="22"/>
              </w:rPr>
              <w:t>/IBC</w:t>
            </w:r>
            <w:r w:rsidR="008E7C2A" w:rsidRPr="008E7C2A">
              <w:rPr>
                <w:b/>
                <w:sz w:val="22"/>
              </w:rPr>
              <w:t xml:space="preserve"> No (for invoicing)</w:t>
            </w:r>
          </w:p>
        </w:tc>
        <w:tc>
          <w:tcPr>
            <w:tcW w:w="5257" w:type="dxa"/>
            <w:vAlign w:val="center"/>
          </w:tcPr>
          <w:p w:rsidR="00214997" w:rsidRPr="00861369" w:rsidRDefault="00214997" w:rsidP="00245239">
            <w:pPr>
              <w:rPr>
                <w:sz w:val="20"/>
                <w:szCs w:val="20"/>
              </w:rPr>
            </w:pPr>
          </w:p>
        </w:tc>
      </w:tr>
      <w:tr w:rsidR="00193E26" w:rsidRPr="00861369" w:rsidTr="00245239">
        <w:trPr>
          <w:trHeight w:val="483"/>
        </w:trPr>
        <w:tc>
          <w:tcPr>
            <w:tcW w:w="4503" w:type="dxa"/>
            <w:shd w:val="clear" w:color="auto" w:fill="D9D9D9" w:themeFill="background1" w:themeFillShade="D9"/>
            <w:vAlign w:val="center"/>
          </w:tcPr>
          <w:p w:rsidR="00193E26" w:rsidRPr="008E7C2A" w:rsidRDefault="00861369" w:rsidP="00861369">
            <w:pPr>
              <w:rPr>
                <w:b/>
                <w:sz w:val="22"/>
              </w:rPr>
            </w:pPr>
            <w:r w:rsidRPr="008E7C2A">
              <w:rPr>
                <w:b/>
                <w:sz w:val="22"/>
              </w:rPr>
              <w:t>Headteacher name (for 2017/18)</w:t>
            </w:r>
          </w:p>
        </w:tc>
        <w:tc>
          <w:tcPr>
            <w:tcW w:w="5257" w:type="dxa"/>
            <w:vAlign w:val="center"/>
          </w:tcPr>
          <w:p w:rsidR="00193E26" w:rsidRPr="00861369" w:rsidRDefault="00193E26" w:rsidP="00245239">
            <w:pPr>
              <w:rPr>
                <w:sz w:val="20"/>
                <w:szCs w:val="20"/>
              </w:rPr>
            </w:pPr>
          </w:p>
        </w:tc>
      </w:tr>
    </w:tbl>
    <w:p w:rsidR="009F4C7A" w:rsidRDefault="009F4C7A"/>
    <w:p w:rsidR="009F4C7A" w:rsidRDefault="004926E9">
      <w:r>
        <w:t xml:space="preserve">Please use the form to order a First Access programme, Play On or any other school-bought music provision such as curriculum teaching, orchestra, choir or other ensembles.  </w:t>
      </w:r>
      <w:r w:rsidRPr="004926E9">
        <w:rPr>
          <w:b/>
        </w:rPr>
        <w:t>Do not use this</w:t>
      </w:r>
      <w:r>
        <w:t xml:space="preserve"> </w:t>
      </w:r>
      <w:r w:rsidRPr="004926E9">
        <w:rPr>
          <w:b/>
        </w:rPr>
        <w:t>form for parent-bought lessons</w:t>
      </w:r>
      <w:r>
        <w:t xml:space="preserve">. </w:t>
      </w:r>
      <w:proofErr w:type="gramStart"/>
      <w:r>
        <w:t xml:space="preserve">If you are interested in other provision or would like guidance on completing the form, please speak to your Music Development Leader or contact us at </w:t>
      </w:r>
      <w:hyperlink r:id="rId12" w:history="1">
        <w:r w:rsidRPr="00D102B4">
          <w:rPr>
            <w:rStyle w:val="Hyperlink"/>
          </w:rPr>
          <w:t>music.service@oxfordshire.gov.uk</w:t>
        </w:r>
      </w:hyperlink>
      <w:r>
        <w:t xml:space="preserve"> or 01865 816990.</w:t>
      </w:r>
      <w:proofErr w:type="gramEnd"/>
      <w:r>
        <w:t xml:space="preserve"> </w:t>
      </w:r>
      <w:r w:rsidR="009F4C7A">
        <w:br w:type="page"/>
      </w:r>
    </w:p>
    <w:p w:rsidR="004926E9" w:rsidRPr="001F7652" w:rsidRDefault="004926E9">
      <w:r w:rsidRPr="001F7652">
        <w:lastRenderedPageBreak/>
        <w:t xml:space="preserve">Page numbers refer to School Music Opportunities Brochure.  The brochure will give you full information on the services OCMS provides.  </w:t>
      </w:r>
    </w:p>
    <w:p w:rsidR="004926E9" w:rsidRDefault="004926E9">
      <w:pPr>
        <w:rPr>
          <w:b/>
          <w:sz w:val="28"/>
        </w:rPr>
      </w:pPr>
    </w:p>
    <w:p w:rsidR="009F4C7A" w:rsidRPr="002C1102" w:rsidRDefault="009F4C7A">
      <w:pPr>
        <w:rPr>
          <w:sz w:val="28"/>
        </w:rPr>
      </w:pPr>
      <w:r w:rsidRPr="002C1102">
        <w:rPr>
          <w:b/>
          <w:sz w:val="28"/>
        </w:rPr>
        <w:t xml:space="preserve">First Access </w:t>
      </w:r>
      <w:r w:rsidR="008E7C2A" w:rsidRPr="008E7C2A">
        <w:rPr>
          <w:sz w:val="28"/>
        </w:rPr>
        <w:t>(Brochure Page 4)</w:t>
      </w:r>
    </w:p>
    <w:p w:rsidR="009F4C7A" w:rsidRDefault="009F4C7A"/>
    <w:p w:rsidR="009F4C7A" w:rsidRDefault="009F4C7A">
      <w:r w:rsidRPr="00EE7914">
        <w:rPr>
          <w:b/>
          <w:sz w:val="28"/>
          <w:u w:val="single"/>
        </w:rPr>
        <w:t>Option 1</w:t>
      </w:r>
      <w:r w:rsidRPr="00EE7914">
        <w:rPr>
          <w:b/>
          <w:sz w:val="28"/>
        </w:rPr>
        <w:t>:</w:t>
      </w:r>
    </w:p>
    <w:p w:rsidR="009500D0" w:rsidRDefault="009500D0"/>
    <w:tbl>
      <w:tblPr>
        <w:tblStyle w:val="TableGrid"/>
        <w:tblW w:w="0" w:type="auto"/>
        <w:tblLook w:val="04A0" w:firstRow="1" w:lastRow="0" w:firstColumn="1" w:lastColumn="0" w:noHBand="0" w:noVBand="1"/>
      </w:tblPr>
      <w:tblGrid>
        <w:gridCol w:w="3085"/>
        <w:gridCol w:w="6157"/>
      </w:tblGrid>
      <w:tr w:rsidR="009500D0" w:rsidRPr="009500D0" w:rsidTr="008E7C2A">
        <w:trPr>
          <w:trHeight w:val="551"/>
        </w:trPr>
        <w:tc>
          <w:tcPr>
            <w:tcW w:w="3085" w:type="dxa"/>
            <w:shd w:val="clear" w:color="auto" w:fill="D9D9D9" w:themeFill="background1" w:themeFillShade="D9"/>
            <w:vAlign w:val="center"/>
          </w:tcPr>
          <w:p w:rsidR="009500D0" w:rsidRPr="009500D0" w:rsidRDefault="009500D0" w:rsidP="009500D0">
            <w:r w:rsidRPr="009500D0">
              <w:rPr>
                <w:szCs w:val="20"/>
              </w:rPr>
              <w:t>Instrument</w:t>
            </w:r>
            <w:r w:rsidRPr="009500D0">
              <w:rPr>
                <w:szCs w:val="20"/>
                <w:vertAlign w:val="superscript"/>
              </w:rPr>
              <w:t>1</w:t>
            </w:r>
          </w:p>
        </w:tc>
        <w:tc>
          <w:tcPr>
            <w:tcW w:w="6157" w:type="dxa"/>
            <w:vAlign w:val="center"/>
          </w:tcPr>
          <w:p w:rsidR="009500D0" w:rsidRPr="009500D0" w:rsidRDefault="009500D0" w:rsidP="009500D0"/>
        </w:tc>
      </w:tr>
      <w:tr w:rsidR="009500D0" w:rsidRPr="009500D0" w:rsidTr="008E7C2A">
        <w:trPr>
          <w:trHeight w:val="551"/>
        </w:trPr>
        <w:tc>
          <w:tcPr>
            <w:tcW w:w="3085" w:type="dxa"/>
            <w:shd w:val="clear" w:color="auto" w:fill="D9D9D9" w:themeFill="background1" w:themeFillShade="D9"/>
            <w:vAlign w:val="center"/>
          </w:tcPr>
          <w:p w:rsidR="009500D0" w:rsidRPr="009500D0" w:rsidRDefault="009500D0" w:rsidP="009500D0">
            <w:pPr>
              <w:rPr>
                <w:szCs w:val="20"/>
              </w:rPr>
            </w:pPr>
            <w:r w:rsidRPr="009500D0">
              <w:rPr>
                <w:szCs w:val="20"/>
              </w:rPr>
              <w:t>Unavailable</w:t>
            </w:r>
            <w:r w:rsidRPr="009500D0">
              <w:rPr>
                <w:szCs w:val="20"/>
                <w:vertAlign w:val="superscript"/>
              </w:rPr>
              <w:t>2</w:t>
            </w:r>
            <w:r w:rsidRPr="009500D0">
              <w:rPr>
                <w:szCs w:val="20"/>
              </w:rPr>
              <w:t xml:space="preserve"> days/times</w:t>
            </w:r>
          </w:p>
        </w:tc>
        <w:tc>
          <w:tcPr>
            <w:tcW w:w="6157" w:type="dxa"/>
            <w:vAlign w:val="center"/>
          </w:tcPr>
          <w:p w:rsidR="009500D0" w:rsidRPr="009500D0" w:rsidRDefault="009500D0" w:rsidP="009500D0"/>
        </w:tc>
      </w:tr>
      <w:tr w:rsidR="009500D0" w:rsidRPr="009500D0" w:rsidTr="008E7C2A">
        <w:trPr>
          <w:trHeight w:val="551"/>
        </w:trPr>
        <w:tc>
          <w:tcPr>
            <w:tcW w:w="3085" w:type="dxa"/>
            <w:shd w:val="clear" w:color="auto" w:fill="D9D9D9" w:themeFill="background1" w:themeFillShade="D9"/>
            <w:vAlign w:val="center"/>
          </w:tcPr>
          <w:p w:rsidR="009500D0" w:rsidRPr="009500D0" w:rsidRDefault="009500D0" w:rsidP="009500D0">
            <w:pPr>
              <w:rPr>
                <w:szCs w:val="20"/>
              </w:rPr>
            </w:pPr>
            <w:r w:rsidRPr="009500D0">
              <w:rPr>
                <w:szCs w:val="20"/>
              </w:rPr>
              <w:t>Sessions per week</w:t>
            </w:r>
            <w:r w:rsidRPr="009500D0">
              <w:rPr>
                <w:szCs w:val="20"/>
                <w:vertAlign w:val="superscript"/>
              </w:rPr>
              <w:t>3</w:t>
            </w:r>
          </w:p>
        </w:tc>
        <w:tc>
          <w:tcPr>
            <w:tcW w:w="6157" w:type="dxa"/>
            <w:vAlign w:val="center"/>
          </w:tcPr>
          <w:p w:rsidR="009500D0" w:rsidRPr="009500D0" w:rsidRDefault="009500D0" w:rsidP="009500D0"/>
        </w:tc>
      </w:tr>
      <w:tr w:rsidR="009500D0" w:rsidRPr="009500D0" w:rsidTr="008E7C2A">
        <w:trPr>
          <w:trHeight w:val="551"/>
        </w:trPr>
        <w:tc>
          <w:tcPr>
            <w:tcW w:w="3085" w:type="dxa"/>
            <w:shd w:val="clear" w:color="auto" w:fill="D9D9D9" w:themeFill="background1" w:themeFillShade="D9"/>
            <w:vAlign w:val="center"/>
          </w:tcPr>
          <w:p w:rsidR="009500D0" w:rsidRPr="009500D0" w:rsidRDefault="009500D0" w:rsidP="009500D0">
            <w:pPr>
              <w:rPr>
                <w:szCs w:val="20"/>
              </w:rPr>
            </w:pPr>
            <w:r w:rsidRPr="009500D0">
              <w:rPr>
                <w:szCs w:val="20"/>
              </w:rPr>
              <w:t>Year Group</w:t>
            </w:r>
          </w:p>
        </w:tc>
        <w:tc>
          <w:tcPr>
            <w:tcW w:w="6157" w:type="dxa"/>
            <w:vAlign w:val="center"/>
          </w:tcPr>
          <w:p w:rsidR="009500D0" w:rsidRPr="009500D0" w:rsidRDefault="009500D0" w:rsidP="009500D0"/>
        </w:tc>
      </w:tr>
      <w:tr w:rsidR="009500D0" w:rsidRPr="009500D0" w:rsidTr="008E7C2A">
        <w:trPr>
          <w:trHeight w:val="551"/>
        </w:trPr>
        <w:tc>
          <w:tcPr>
            <w:tcW w:w="3085" w:type="dxa"/>
            <w:shd w:val="clear" w:color="auto" w:fill="D9D9D9" w:themeFill="background1" w:themeFillShade="D9"/>
            <w:vAlign w:val="center"/>
          </w:tcPr>
          <w:p w:rsidR="009500D0" w:rsidRPr="009500D0" w:rsidRDefault="009500D0" w:rsidP="009500D0">
            <w:pPr>
              <w:rPr>
                <w:szCs w:val="20"/>
              </w:rPr>
            </w:pPr>
            <w:r w:rsidRPr="009500D0">
              <w:rPr>
                <w:szCs w:val="20"/>
              </w:rPr>
              <w:t>No. of pupils Sep 17</w:t>
            </w:r>
            <w:r w:rsidRPr="009500D0">
              <w:rPr>
                <w:szCs w:val="20"/>
                <w:vertAlign w:val="superscript"/>
              </w:rPr>
              <w:t>4</w:t>
            </w:r>
          </w:p>
        </w:tc>
        <w:tc>
          <w:tcPr>
            <w:tcW w:w="6157" w:type="dxa"/>
            <w:vAlign w:val="center"/>
          </w:tcPr>
          <w:p w:rsidR="009500D0" w:rsidRPr="009500D0" w:rsidRDefault="009500D0" w:rsidP="009500D0"/>
        </w:tc>
      </w:tr>
      <w:tr w:rsidR="009500D0" w:rsidRPr="009500D0" w:rsidTr="008E7C2A">
        <w:trPr>
          <w:trHeight w:val="551"/>
        </w:trPr>
        <w:tc>
          <w:tcPr>
            <w:tcW w:w="3085" w:type="dxa"/>
            <w:shd w:val="clear" w:color="auto" w:fill="D9D9D9" w:themeFill="background1" w:themeFillShade="D9"/>
            <w:vAlign w:val="center"/>
          </w:tcPr>
          <w:p w:rsidR="009500D0" w:rsidRPr="009500D0" w:rsidRDefault="009500D0" w:rsidP="009500D0">
            <w:pPr>
              <w:rPr>
                <w:szCs w:val="20"/>
              </w:rPr>
            </w:pPr>
            <w:r w:rsidRPr="009500D0">
              <w:rPr>
                <w:szCs w:val="20"/>
              </w:rPr>
              <w:t>End a programme</w:t>
            </w:r>
            <w:r w:rsidR="005E6919">
              <w:rPr>
                <w:szCs w:val="20"/>
                <w:vertAlign w:val="superscript"/>
              </w:rPr>
              <w:t>5</w:t>
            </w:r>
          </w:p>
        </w:tc>
        <w:tc>
          <w:tcPr>
            <w:tcW w:w="6157" w:type="dxa"/>
            <w:vAlign w:val="center"/>
          </w:tcPr>
          <w:p w:rsidR="009500D0" w:rsidRPr="009500D0" w:rsidRDefault="009500D0" w:rsidP="009500D0"/>
        </w:tc>
      </w:tr>
    </w:tbl>
    <w:p w:rsidR="009F4C7A" w:rsidRDefault="009F4C7A"/>
    <w:p w:rsidR="009F4C7A" w:rsidRDefault="009F4C7A">
      <w:r w:rsidRPr="00EE7914">
        <w:rPr>
          <w:b/>
          <w:sz w:val="28"/>
          <w:u w:val="single"/>
        </w:rPr>
        <w:t>Option 2</w:t>
      </w:r>
      <w:r w:rsidR="009500D0">
        <w:rPr>
          <w:b/>
          <w:sz w:val="28"/>
        </w:rPr>
        <w:t>:</w:t>
      </w:r>
    </w:p>
    <w:p w:rsidR="009F4C7A" w:rsidRDefault="009F4C7A"/>
    <w:tbl>
      <w:tblPr>
        <w:tblStyle w:val="TableGrid"/>
        <w:tblW w:w="0" w:type="auto"/>
        <w:tblLook w:val="04A0" w:firstRow="1" w:lastRow="0" w:firstColumn="1" w:lastColumn="0" w:noHBand="0" w:noVBand="1"/>
      </w:tblPr>
      <w:tblGrid>
        <w:gridCol w:w="3085"/>
        <w:gridCol w:w="6157"/>
      </w:tblGrid>
      <w:tr w:rsidR="009500D0" w:rsidTr="008E7C2A">
        <w:trPr>
          <w:trHeight w:val="551"/>
        </w:trPr>
        <w:tc>
          <w:tcPr>
            <w:tcW w:w="3085" w:type="dxa"/>
            <w:shd w:val="clear" w:color="auto" w:fill="D9D9D9" w:themeFill="background1" w:themeFillShade="D9"/>
            <w:vAlign w:val="center"/>
          </w:tcPr>
          <w:p w:rsidR="009500D0" w:rsidRPr="009500D0" w:rsidRDefault="009500D0" w:rsidP="00606AE0">
            <w:r w:rsidRPr="009500D0">
              <w:rPr>
                <w:szCs w:val="20"/>
              </w:rPr>
              <w:t>Instrument</w:t>
            </w:r>
            <w:r w:rsidRPr="009500D0">
              <w:rPr>
                <w:szCs w:val="20"/>
                <w:vertAlign w:val="superscript"/>
              </w:rPr>
              <w:t>1</w:t>
            </w:r>
          </w:p>
        </w:tc>
        <w:tc>
          <w:tcPr>
            <w:tcW w:w="6157" w:type="dxa"/>
            <w:vAlign w:val="center"/>
          </w:tcPr>
          <w:p w:rsidR="009500D0" w:rsidRDefault="009500D0" w:rsidP="00606AE0"/>
        </w:tc>
      </w:tr>
      <w:tr w:rsidR="009500D0" w:rsidTr="008E7C2A">
        <w:trPr>
          <w:trHeight w:val="551"/>
        </w:trPr>
        <w:tc>
          <w:tcPr>
            <w:tcW w:w="3085" w:type="dxa"/>
            <w:shd w:val="clear" w:color="auto" w:fill="D9D9D9" w:themeFill="background1" w:themeFillShade="D9"/>
            <w:vAlign w:val="center"/>
          </w:tcPr>
          <w:p w:rsidR="009500D0" w:rsidRPr="009500D0" w:rsidRDefault="009500D0" w:rsidP="00606AE0">
            <w:pPr>
              <w:rPr>
                <w:szCs w:val="20"/>
              </w:rPr>
            </w:pPr>
            <w:r w:rsidRPr="009500D0">
              <w:rPr>
                <w:szCs w:val="20"/>
              </w:rPr>
              <w:t>Unavailable</w:t>
            </w:r>
            <w:r w:rsidRPr="009500D0">
              <w:rPr>
                <w:szCs w:val="20"/>
                <w:vertAlign w:val="superscript"/>
              </w:rPr>
              <w:t>2</w:t>
            </w:r>
            <w:r w:rsidRPr="009500D0">
              <w:rPr>
                <w:szCs w:val="20"/>
              </w:rPr>
              <w:t xml:space="preserve"> days/times</w:t>
            </w:r>
          </w:p>
        </w:tc>
        <w:tc>
          <w:tcPr>
            <w:tcW w:w="6157" w:type="dxa"/>
            <w:vAlign w:val="center"/>
          </w:tcPr>
          <w:p w:rsidR="009500D0" w:rsidRDefault="009500D0" w:rsidP="00606AE0"/>
        </w:tc>
      </w:tr>
      <w:tr w:rsidR="009500D0" w:rsidTr="008E7C2A">
        <w:trPr>
          <w:trHeight w:val="551"/>
        </w:trPr>
        <w:tc>
          <w:tcPr>
            <w:tcW w:w="3085" w:type="dxa"/>
            <w:shd w:val="clear" w:color="auto" w:fill="D9D9D9" w:themeFill="background1" w:themeFillShade="D9"/>
            <w:vAlign w:val="center"/>
          </w:tcPr>
          <w:p w:rsidR="009500D0" w:rsidRPr="009500D0" w:rsidRDefault="009500D0" w:rsidP="00606AE0">
            <w:pPr>
              <w:rPr>
                <w:szCs w:val="20"/>
              </w:rPr>
            </w:pPr>
            <w:r w:rsidRPr="009500D0">
              <w:rPr>
                <w:szCs w:val="20"/>
              </w:rPr>
              <w:t>Sessions per week</w:t>
            </w:r>
            <w:r w:rsidRPr="009500D0">
              <w:rPr>
                <w:szCs w:val="20"/>
                <w:vertAlign w:val="superscript"/>
              </w:rPr>
              <w:t>3</w:t>
            </w:r>
          </w:p>
        </w:tc>
        <w:tc>
          <w:tcPr>
            <w:tcW w:w="6157" w:type="dxa"/>
            <w:vAlign w:val="center"/>
          </w:tcPr>
          <w:p w:rsidR="009500D0" w:rsidRDefault="009500D0" w:rsidP="00606AE0"/>
        </w:tc>
      </w:tr>
      <w:tr w:rsidR="009500D0" w:rsidTr="008E7C2A">
        <w:trPr>
          <w:trHeight w:val="551"/>
        </w:trPr>
        <w:tc>
          <w:tcPr>
            <w:tcW w:w="3085" w:type="dxa"/>
            <w:shd w:val="clear" w:color="auto" w:fill="D9D9D9" w:themeFill="background1" w:themeFillShade="D9"/>
            <w:vAlign w:val="center"/>
          </w:tcPr>
          <w:p w:rsidR="009500D0" w:rsidRPr="009500D0" w:rsidRDefault="009500D0" w:rsidP="00606AE0">
            <w:pPr>
              <w:rPr>
                <w:szCs w:val="20"/>
              </w:rPr>
            </w:pPr>
            <w:r w:rsidRPr="009500D0">
              <w:rPr>
                <w:szCs w:val="20"/>
              </w:rPr>
              <w:t>Year Group</w:t>
            </w:r>
          </w:p>
        </w:tc>
        <w:tc>
          <w:tcPr>
            <w:tcW w:w="6157" w:type="dxa"/>
            <w:vAlign w:val="center"/>
          </w:tcPr>
          <w:p w:rsidR="009500D0" w:rsidRDefault="009500D0" w:rsidP="00606AE0"/>
        </w:tc>
      </w:tr>
      <w:tr w:rsidR="009500D0" w:rsidTr="008E7C2A">
        <w:trPr>
          <w:trHeight w:val="551"/>
        </w:trPr>
        <w:tc>
          <w:tcPr>
            <w:tcW w:w="3085" w:type="dxa"/>
            <w:shd w:val="clear" w:color="auto" w:fill="D9D9D9" w:themeFill="background1" w:themeFillShade="D9"/>
            <w:vAlign w:val="center"/>
          </w:tcPr>
          <w:p w:rsidR="009500D0" w:rsidRPr="009500D0" w:rsidRDefault="009500D0" w:rsidP="00606AE0">
            <w:pPr>
              <w:rPr>
                <w:szCs w:val="20"/>
              </w:rPr>
            </w:pPr>
            <w:r w:rsidRPr="009500D0">
              <w:rPr>
                <w:szCs w:val="20"/>
              </w:rPr>
              <w:t>No. of pupils Sep 17</w:t>
            </w:r>
            <w:r w:rsidRPr="009500D0">
              <w:rPr>
                <w:szCs w:val="20"/>
                <w:vertAlign w:val="superscript"/>
              </w:rPr>
              <w:t>4</w:t>
            </w:r>
          </w:p>
        </w:tc>
        <w:tc>
          <w:tcPr>
            <w:tcW w:w="6157" w:type="dxa"/>
            <w:vAlign w:val="center"/>
          </w:tcPr>
          <w:p w:rsidR="009500D0" w:rsidRDefault="009500D0" w:rsidP="00606AE0"/>
        </w:tc>
      </w:tr>
    </w:tbl>
    <w:p w:rsidR="009F4C7A" w:rsidRDefault="009F4C7A"/>
    <w:p w:rsidR="002C1102" w:rsidRDefault="002C1102" w:rsidP="002C1102">
      <w:pPr>
        <w:ind w:left="1418" w:hanging="1418"/>
      </w:pPr>
      <w:r>
        <w:t>Cost:</w:t>
      </w:r>
      <w:r>
        <w:tab/>
        <w:t xml:space="preserve">£1,450 per year for each class.  </w:t>
      </w:r>
      <w:proofErr w:type="gramStart"/>
      <w:r w:rsidR="000E58BC">
        <w:t>N.B.</w:t>
      </w:r>
      <w:proofErr w:type="gramEnd"/>
      <w:r w:rsidR="000E58BC">
        <w:t xml:space="preserve">  </w:t>
      </w:r>
      <w:proofErr w:type="gramStart"/>
      <w:r w:rsidR="000E58BC">
        <w:t>options</w:t>
      </w:r>
      <w:proofErr w:type="gramEnd"/>
      <w:r w:rsidR="000E58BC">
        <w:t xml:space="preserve"> 1 and 2 </w:t>
      </w:r>
      <w:r w:rsidR="00861369">
        <w:t xml:space="preserve">are the same price.  </w:t>
      </w:r>
    </w:p>
    <w:p w:rsidR="00EE7914" w:rsidRDefault="00EE7914" w:rsidP="002C1102">
      <w:pPr>
        <w:ind w:left="1418" w:hanging="1418"/>
      </w:pPr>
    </w:p>
    <w:p w:rsidR="002C1102" w:rsidRDefault="002C1102" w:rsidP="002C1102">
      <w:pPr>
        <w:ind w:left="1418" w:hanging="1418"/>
      </w:pPr>
      <w:r>
        <w:t>Sessions:</w:t>
      </w:r>
      <w:r>
        <w:tab/>
        <w:t xml:space="preserve">34 sessions per year are offered based on the Oxfordshire County Music Service (OCMS) teaching weeks.  </w:t>
      </w:r>
    </w:p>
    <w:p w:rsidR="00EE7914" w:rsidRDefault="00EE7914" w:rsidP="002C1102">
      <w:pPr>
        <w:ind w:left="1418" w:hanging="1418"/>
      </w:pPr>
    </w:p>
    <w:p w:rsidR="002C1102" w:rsidRDefault="002C1102" w:rsidP="002C1102">
      <w:pPr>
        <w:ind w:left="1418" w:hanging="1418"/>
      </w:pPr>
      <w:r>
        <w:t>Instruments:</w:t>
      </w:r>
      <w:r>
        <w:tab/>
        <w:t xml:space="preserve">OCMS provides instruments for every pupil in class.  OCMS will deliver and collect instruments based on requests received.  </w:t>
      </w:r>
    </w:p>
    <w:p w:rsidR="00EE7914" w:rsidRDefault="00EE7914" w:rsidP="002C1102">
      <w:pPr>
        <w:ind w:left="1418" w:hanging="1418"/>
      </w:pPr>
    </w:p>
    <w:p w:rsidR="002C1102" w:rsidRDefault="002C1102" w:rsidP="002C1102">
      <w:pPr>
        <w:ind w:left="1418" w:hanging="1418"/>
      </w:pPr>
      <w:r>
        <w:t>Scheduling:</w:t>
      </w:r>
      <w:r>
        <w:tab/>
      </w:r>
      <w:r w:rsidR="009500D0">
        <w:t xml:space="preserve">Once a teacher has been allocated, they will discuss suitable times and days with you.  </w:t>
      </w:r>
    </w:p>
    <w:p w:rsidR="009500D0" w:rsidRDefault="009500D0">
      <w:r>
        <w:br w:type="page"/>
      </w:r>
    </w:p>
    <w:p w:rsidR="009F4C7A" w:rsidRDefault="009F4C7A">
      <w:r>
        <w:lastRenderedPageBreak/>
        <w:t>Notes:</w:t>
      </w:r>
    </w:p>
    <w:p w:rsidR="009F4C7A" w:rsidRDefault="009F4C7A"/>
    <w:p w:rsidR="002C1102" w:rsidRDefault="002C1102" w:rsidP="002C1102">
      <w:pPr>
        <w:pStyle w:val="ListParagraph"/>
        <w:numPr>
          <w:ilvl w:val="0"/>
          <w:numId w:val="4"/>
        </w:numPr>
        <w:ind w:left="360"/>
      </w:pPr>
      <w:r>
        <w:t>Indicate the instrument you would like based on the following:</w:t>
      </w:r>
    </w:p>
    <w:p w:rsidR="002C1102" w:rsidRDefault="009500D0" w:rsidP="002C1102">
      <w:pPr>
        <w:pStyle w:val="ListParagraph"/>
        <w:numPr>
          <w:ilvl w:val="0"/>
          <w:numId w:val="5"/>
        </w:numPr>
        <w:ind w:left="993" w:hanging="633"/>
      </w:pPr>
      <w:r>
        <w:t>Brass – year 5</w:t>
      </w:r>
    </w:p>
    <w:p w:rsidR="002C1102" w:rsidRDefault="009500D0" w:rsidP="002C1102">
      <w:pPr>
        <w:pStyle w:val="ListParagraph"/>
        <w:numPr>
          <w:ilvl w:val="0"/>
          <w:numId w:val="5"/>
        </w:numPr>
        <w:ind w:left="993" w:hanging="633"/>
      </w:pPr>
      <w:r>
        <w:t>Clarinet – year 5</w:t>
      </w:r>
    </w:p>
    <w:p w:rsidR="002C1102" w:rsidRDefault="002C1102" w:rsidP="002C1102">
      <w:pPr>
        <w:pStyle w:val="ListParagraph"/>
        <w:numPr>
          <w:ilvl w:val="0"/>
          <w:numId w:val="5"/>
        </w:numPr>
        <w:ind w:left="993" w:hanging="633"/>
      </w:pPr>
      <w:r>
        <w:t>Ban</w:t>
      </w:r>
      <w:r w:rsidR="009500D0">
        <w:t>d (brass and clarinet) – year 5</w:t>
      </w:r>
    </w:p>
    <w:p w:rsidR="002C1102" w:rsidRDefault="002C1102" w:rsidP="002C1102">
      <w:pPr>
        <w:pStyle w:val="ListParagraph"/>
        <w:numPr>
          <w:ilvl w:val="0"/>
          <w:numId w:val="5"/>
        </w:numPr>
        <w:ind w:left="993" w:hanging="633"/>
      </w:pPr>
      <w:r>
        <w:t>Strings – year 3 and above</w:t>
      </w:r>
    </w:p>
    <w:p w:rsidR="002C1102" w:rsidRDefault="002C1102" w:rsidP="002C1102">
      <w:pPr>
        <w:pStyle w:val="ListParagraph"/>
        <w:numPr>
          <w:ilvl w:val="0"/>
          <w:numId w:val="5"/>
        </w:numPr>
        <w:ind w:left="993" w:hanging="633"/>
      </w:pPr>
      <w:r>
        <w:t>Guitar – year 3 and above</w:t>
      </w:r>
    </w:p>
    <w:p w:rsidR="002C1102" w:rsidRDefault="002C1102" w:rsidP="002C1102">
      <w:pPr>
        <w:pStyle w:val="ListParagraph"/>
        <w:numPr>
          <w:ilvl w:val="0"/>
          <w:numId w:val="5"/>
        </w:numPr>
        <w:ind w:left="993" w:hanging="633"/>
      </w:pPr>
      <w:r>
        <w:t>Keyboard – year 3 and above</w:t>
      </w:r>
    </w:p>
    <w:p w:rsidR="009500D0" w:rsidRDefault="009500D0" w:rsidP="002C1102">
      <w:pPr>
        <w:pStyle w:val="ListParagraph"/>
        <w:numPr>
          <w:ilvl w:val="0"/>
          <w:numId w:val="5"/>
        </w:numPr>
        <w:ind w:left="993" w:hanging="633"/>
      </w:pPr>
      <w:r>
        <w:t>Ukulele – year 3 and above</w:t>
      </w:r>
    </w:p>
    <w:p w:rsidR="002C1102" w:rsidRDefault="002C1102" w:rsidP="002C1102">
      <w:pPr>
        <w:pStyle w:val="ListParagraph"/>
        <w:ind w:left="993"/>
      </w:pPr>
    </w:p>
    <w:p w:rsidR="002C1102" w:rsidRDefault="002C1102" w:rsidP="002C1102">
      <w:pPr>
        <w:pStyle w:val="ListParagraph"/>
        <w:numPr>
          <w:ilvl w:val="0"/>
          <w:numId w:val="4"/>
        </w:numPr>
        <w:ind w:left="360"/>
      </w:pPr>
      <w:r>
        <w:t xml:space="preserve">Indicate which days and times will </w:t>
      </w:r>
      <w:r w:rsidRPr="002C1102">
        <w:rPr>
          <w:b/>
        </w:rPr>
        <w:t>not</w:t>
      </w:r>
      <w:r>
        <w:t xml:space="preserve"> be available for First Access next year.</w:t>
      </w:r>
    </w:p>
    <w:p w:rsidR="002C1102" w:rsidRDefault="002C1102" w:rsidP="002C1102">
      <w:pPr>
        <w:pStyle w:val="ListParagraph"/>
        <w:ind w:left="360"/>
      </w:pPr>
    </w:p>
    <w:p w:rsidR="009F4C7A" w:rsidRDefault="002C1102" w:rsidP="002C1102">
      <w:pPr>
        <w:pStyle w:val="ListParagraph"/>
        <w:numPr>
          <w:ilvl w:val="0"/>
          <w:numId w:val="4"/>
        </w:numPr>
        <w:ind w:left="360"/>
      </w:pPr>
      <w:r>
        <w:t>I</w:t>
      </w:r>
      <w:r w:rsidR="009F4C7A">
        <w:t>ndicate the</w:t>
      </w:r>
      <w:r w:rsidR="00245239">
        <w:t xml:space="preserve"> number of sessions you require, e.g. if you have two year three classes, you will need two sessions. </w:t>
      </w:r>
      <w:r w:rsidR="009F4C7A">
        <w:t xml:space="preserve"> </w:t>
      </w:r>
      <w:r w:rsidR="009500D0">
        <w:t xml:space="preserve"> </w:t>
      </w:r>
      <w:r w:rsidR="009F4C7A">
        <w:t xml:space="preserve">If you would like </w:t>
      </w:r>
      <w:r w:rsidR="009500D0">
        <w:t xml:space="preserve">to discuss </w:t>
      </w:r>
      <w:r w:rsidR="005E6919">
        <w:t xml:space="preserve">alternate options, please speak to your Music Development Leader or </w:t>
      </w:r>
      <w:r w:rsidR="009F4C7A">
        <w:t xml:space="preserve">contact us at </w:t>
      </w:r>
      <w:r w:rsidRPr="003D5F79">
        <w:t>music.service@oxfordshire.gov.uk</w:t>
      </w:r>
    </w:p>
    <w:p w:rsidR="002C1102" w:rsidRDefault="002C1102" w:rsidP="002C1102"/>
    <w:p w:rsidR="009F4C7A" w:rsidRDefault="002C1102" w:rsidP="002C1102">
      <w:pPr>
        <w:pStyle w:val="ListParagraph"/>
        <w:numPr>
          <w:ilvl w:val="0"/>
          <w:numId w:val="4"/>
        </w:numPr>
        <w:ind w:left="360"/>
      </w:pPr>
      <w:r>
        <w:t>I</w:t>
      </w:r>
      <w:r w:rsidR="009F4C7A">
        <w:t xml:space="preserve">ndicate the anticipated number of pupils in </w:t>
      </w:r>
      <w:r w:rsidR="002E5626">
        <w:t>each class next year.</w:t>
      </w:r>
      <w:r w:rsidR="009F4C7A">
        <w:t xml:space="preserve"> </w:t>
      </w:r>
    </w:p>
    <w:p w:rsidR="002C1102" w:rsidRDefault="002C1102" w:rsidP="005E6919"/>
    <w:p w:rsidR="002C1102" w:rsidRDefault="002C1102" w:rsidP="002C1102">
      <w:pPr>
        <w:pStyle w:val="ListParagraph"/>
        <w:numPr>
          <w:ilvl w:val="0"/>
          <w:numId w:val="4"/>
        </w:numPr>
        <w:ind w:left="360"/>
      </w:pPr>
      <w:r>
        <w:t>P</w:t>
      </w:r>
      <w:r w:rsidR="009F4C7A">
        <w:t xml:space="preserve">lease </w:t>
      </w:r>
      <w:r>
        <w:t xml:space="preserve">complete </w:t>
      </w:r>
      <w:r w:rsidR="009F4C7A">
        <w:t xml:space="preserve">the form even if you are not planning to have First Access next year. Use this section if you have mixed year groups and are on a two-year cycle and due to be missing next year. </w:t>
      </w:r>
    </w:p>
    <w:p w:rsidR="002C1102" w:rsidRDefault="002C1102" w:rsidP="002C1102">
      <w:pPr>
        <w:pBdr>
          <w:bottom w:val="single" w:sz="12" w:space="1" w:color="auto"/>
        </w:pBdr>
        <w:rPr>
          <w:rFonts w:eastAsiaTheme="minorEastAsia" w:cs="Times New Roman"/>
        </w:rPr>
      </w:pPr>
    </w:p>
    <w:p w:rsidR="00BA6AD8" w:rsidRDefault="00BA6AD8" w:rsidP="002C1102">
      <w:pPr>
        <w:rPr>
          <w:rFonts w:eastAsiaTheme="minorEastAsia" w:cs="Times New Roman"/>
        </w:rPr>
      </w:pPr>
    </w:p>
    <w:p w:rsidR="002C1102" w:rsidRPr="002C1102" w:rsidRDefault="002C1102" w:rsidP="002C1102">
      <w:pPr>
        <w:rPr>
          <w:sz w:val="28"/>
        </w:rPr>
      </w:pPr>
      <w:r>
        <w:rPr>
          <w:b/>
          <w:sz w:val="28"/>
        </w:rPr>
        <w:t>Play On</w:t>
      </w:r>
      <w:r w:rsidR="0014793B">
        <w:rPr>
          <w:b/>
          <w:sz w:val="28"/>
        </w:rPr>
        <w:t xml:space="preserve"> </w:t>
      </w:r>
      <w:r w:rsidR="008E7C2A" w:rsidRPr="008E7C2A">
        <w:rPr>
          <w:sz w:val="28"/>
        </w:rPr>
        <w:t>(Brochure Page</w:t>
      </w:r>
      <w:r w:rsidR="008E7C2A">
        <w:rPr>
          <w:sz w:val="28"/>
        </w:rPr>
        <w:t xml:space="preserve"> 5</w:t>
      </w:r>
      <w:r w:rsidR="008E7C2A" w:rsidRPr="008E7C2A">
        <w:rPr>
          <w:sz w:val="28"/>
        </w:rPr>
        <w:t>)</w:t>
      </w:r>
    </w:p>
    <w:p w:rsidR="002C1102" w:rsidRDefault="002C1102" w:rsidP="002C1102"/>
    <w:tbl>
      <w:tblPr>
        <w:tblStyle w:val="TableGrid"/>
        <w:tblW w:w="0" w:type="auto"/>
        <w:tblLook w:val="04A0" w:firstRow="1" w:lastRow="0" w:firstColumn="1" w:lastColumn="0" w:noHBand="0" w:noVBand="1"/>
      </w:tblPr>
      <w:tblGrid>
        <w:gridCol w:w="3085"/>
        <w:gridCol w:w="2052"/>
        <w:gridCol w:w="2052"/>
        <w:gridCol w:w="2053"/>
      </w:tblGrid>
      <w:tr w:rsidR="008E7C2A" w:rsidRPr="009F4C7A" w:rsidTr="008E7C2A">
        <w:trPr>
          <w:gridBefore w:val="1"/>
          <w:wBefore w:w="3085" w:type="dxa"/>
          <w:trHeight w:val="363"/>
        </w:trPr>
        <w:tc>
          <w:tcPr>
            <w:tcW w:w="6157" w:type="dxa"/>
            <w:gridSpan w:val="3"/>
            <w:shd w:val="clear" w:color="auto" w:fill="D9D9D9" w:themeFill="background1" w:themeFillShade="D9"/>
            <w:vAlign w:val="center"/>
          </w:tcPr>
          <w:p w:rsidR="008E7C2A" w:rsidRDefault="002E5626" w:rsidP="0007383A">
            <w:pPr>
              <w:jc w:val="center"/>
              <w:rPr>
                <w:sz w:val="20"/>
                <w:szCs w:val="20"/>
              </w:rPr>
            </w:pPr>
            <w:r>
              <w:rPr>
                <w:sz w:val="20"/>
                <w:szCs w:val="20"/>
              </w:rPr>
              <w:t>Please insert number of pupils in appropriate box below</w:t>
            </w:r>
          </w:p>
        </w:tc>
      </w:tr>
      <w:tr w:rsidR="002C1102" w:rsidRPr="009F4C7A" w:rsidTr="008E7C2A">
        <w:trPr>
          <w:trHeight w:val="691"/>
        </w:trPr>
        <w:tc>
          <w:tcPr>
            <w:tcW w:w="3085" w:type="dxa"/>
            <w:shd w:val="clear" w:color="auto" w:fill="D9D9D9" w:themeFill="background1" w:themeFillShade="D9"/>
            <w:vAlign w:val="center"/>
          </w:tcPr>
          <w:p w:rsidR="002C1102" w:rsidRPr="00245239" w:rsidRDefault="002C1102" w:rsidP="0007383A">
            <w:pPr>
              <w:jc w:val="center"/>
              <w:rPr>
                <w:sz w:val="22"/>
                <w:szCs w:val="20"/>
              </w:rPr>
            </w:pPr>
            <w:r w:rsidRPr="00245239">
              <w:rPr>
                <w:sz w:val="22"/>
                <w:szCs w:val="20"/>
              </w:rPr>
              <w:t>Instrument</w:t>
            </w:r>
            <w:r w:rsidR="005E6919" w:rsidRPr="00245239">
              <w:rPr>
                <w:sz w:val="22"/>
                <w:szCs w:val="20"/>
                <w:vertAlign w:val="superscript"/>
              </w:rPr>
              <w:t>6</w:t>
            </w:r>
          </w:p>
        </w:tc>
        <w:tc>
          <w:tcPr>
            <w:tcW w:w="2052" w:type="dxa"/>
            <w:shd w:val="clear" w:color="auto" w:fill="D9D9D9" w:themeFill="background1" w:themeFillShade="D9"/>
            <w:vAlign w:val="center"/>
          </w:tcPr>
          <w:p w:rsidR="002C1102" w:rsidRPr="00245239" w:rsidRDefault="0007383A" w:rsidP="0007383A">
            <w:pPr>
              <w:jc w:val="center"/>
              <w:rPr>
                <w:sz w:val="22"/>
                <w:szCs w:val="20"/>
                <w:vertAlign w:val="superscript"/>
              </w:rPr>
            </w:pPr>
            <w:r w:rsidRPr="00245239">
              <w:rPr>
                <w:sz w:val="22"/>
                <w:szCs w:val="20"/>
              </w:rPr>
              <w:t>1 hour per week</w:t>
            </w:r>
            <w:r w:rsidR="005E6919" w:rsidRPr="00245239">
              <w:rPr>
                <w:sz w:val="22"/>
                <w:szCs w:val="20"/>
                <w:vertAlign w:val="superscript"/>
              </w:rPr>
              <w:t>6a</w:t>
            </w:r>
          </w:p>
        </w:tc>
        <w:tc>
          <w:tcPr>
            <w:tcW w:w="2052" w:type="dxa"/>
            <w:shd w:val="clear" w:color="auto" w:fill="D9D9D9" w:themeFill="background1" w:themeFillShade="D9"/>
            <w:vAlign w:val="center"/>
          </w:tcPr>
          <w:p w:rsidR="002C1102" w:rsidRPr="00245239" w:rsidRDefault="0007383A" w:rsidP="0007383A">
            <w:pPr>
              <w:jc w:val="center"/>
              <w:rPr>
                <w:sz w:val="22"/>
                <w:szCs w:val="20"/>
                <w:vertAlign w:val="superscript"/>
              </w:rPr>
            </w:pPr>
            <w:r w:rsidRPr="00245239">
              <w:rPr>
                <w:sz w:val="22"/>
                <w:szCs w:val="20"/>
              </w:rPr>
              <w:t>40 minutes per week</w:t>
            </w:r>
            <w:r w:rsidR="005E6919" w:rsidRPr="00245239">
              <w:rPr>
                <w:sz w:val="22"/>
                <w:szCs w:val="20"/>
                <w:vertAlign w:val="superscript"/>
              </w:rPr>
              <w:t>6</w:t>
            </w:r>
            <w:r w:rsidRPr="00245239">
              <w:rPr>
                <w:sz w:val="22"/>
                <w:szCs w:val="20"/>
                <w:vertAlign w:val="superscript"/>
              </w:rPr>
              <w:t>b</w:t>
            </w:r>
          </w:p>
        </w:tc>
        <w:tc>
          <w:tcPr>
            <w:tcW w:w="2053" w:type="dxa"/>
            <w:shd w:val="clear" w:color="auto" w:fill="D9D9D9" w:themeFill="background1" w:themeFillShade="D9"/>
            <w:vAlign w:val="center"/>
          </w:tcPr>
          <w:p w:rsidR="002C1102" w:rsidRPr="00245239" w:rsidRDefault="0007383A" w:rsidP="0007383A">
            <w:pPr>
              <w:jc w:val="center"/>
              <w:rPr>
                <w:sz w:val="22"/>
                <w:szCs w:val="20"/>
                <w:vertAlign w:val="subscript"/>
              </w:rPr>
            </w:pPr>
            <w:r w:rsidRPr="00245239">
              <w:rPr>
                <w:sz w:val="22"/>
                <w:szCs w:val="20"/>
              </w:rPr>
              <w:t>30 minutes per week</w:t>
            </w:r>
            <w:r w:rsidR="005E6919" w:rsidRPr="00245239">
              <w:rPr>
                <w:sz w:val="22"/>
                <w:szCs w:val="20"/>
                <w:vertAlign w:val="superscript"/>
              </w:rPr>
              <w:t>6</w:t>
            </w:r>
            <w:r w:rsidRPr="00245239">
              <w:rPr>
                <w:sz w:val="22"/>
                <w:szCs w:val="20"/>
                <w:vertAlign w:val="superscript"/>
              </w:rPr>
              <w:t>c</w:t>
            </w:r>
          </w:p>
        </w:tc>
      </w:tr>
      <w:tr w:rsidR="0007383A" w:rsidRPr="009F4C7A" w:rsidTr="00245239">
        <w:trPr>
          <w:trHeight w:val="691"/>
        </w:trPr>
        <w:tc>
          <w:tcPr>
            <w:tcW w:w="3085" w:type="dxa"/>
            <w:vAlign w:val="center"/>
          </w:tcPr>
          <w:p w:rsidR="0007383A" w:rsidRPr="009F4C7A" w:rsidRDefault="0007383A" w:rsidP="00245239">
            <w:pPr>
              <w:jc w:val="center"/>
              <w:rPr>
                <w:sz w:val="20"/>
                <w:szCs w:val="20"/>
              </w:rPr>
            </w:pPr>
          </w:p>
        </w:tc>
        <w:tc>
          <w:tcPr>
            <w:tcW w:w="2052" w:type="dxa"/>
            <w:vAlign w:val="center"/>
          </w:tcPr>
          <w:p w:rsidR="0007383A" w:rsidRPr="009F4C7A" w:rsidRDefault="0007383A" w:rsidP="00245239">
            <w:pPr>
              <w:jc w:val="center"/>
              <w:rPr>
                <w:sz w:val="20"/>
                <w:szCs w:val="20"/>
              </w:rPr>
            </w:pPr>
          </w:p>
        </w:tc>
        <w:tc>
          <w:tcPr>
            <w:tcW w:w="2052" w:type="dxa"/>
            <w:vAlign w:val="center"/>
          </w:tcPr>
          <w:p w:rsidR="0007383A" w:rsidRPr="009F4C7A" w:rsidRDefault="0007383A" w:rsidP="00245239">
            <w:pPr>
              <w:jc w:val="center"/>
              <w:rPr>
                <w:sz w:val="20"/>
                <w:szCs w:val="20"/>
              </w:rPr>
            </w:pPr>
          </w:p>
        </w:tc>
        <w:tc>
          <w:tcPr>
            <w:tcW w:w="2053" w:type="dxa"/>
            <w:vAlign w:val="center"/>
          </w:tcPr>
          <w:p w:rsidR="0007383A" w:rsidRPr="009F4C7A" w:rsidRDefault="0007383A" w:rsidP="00245239">
            <w:pPr>
              <w:jc w:val="center"/>
              <w:rPr>
                <w:sz w:val="20"/>
                <w:szCs w:val="20"/>
              </w:rPr>
            </w:pPr>
          </w:p>
        </w:tc>
      </w:tr>
      <w:tr w:rsidR="008E7C2A" w:rsidRPr="009F4C7A" w:rsidTr="00245239">
        <w:trPr>
          <w:trHeight w:val="691"/>
        </w:trPr>
        <w:tc>
          <w:tcPr>
            <w:tcW w:w="3085" w:type="dxa"/>
            <w:vAlign w:val="center"/>
          </w:tcPr>
          <w:p w:rsidR="008E7C2A" w:rsidRPr="009F4C7A" w:rsidRDefault="008E7C2A" w:rsidP="00245239">
            <w:pPr>
              <w:jc w:val="center"/>
              <w:rPr>
                <w:sz w:val="20"/>
                <w:szCs w:val="20"/>
              </w:rPr>
            </w:pPr>
          </w:p>
        </w:tc>
        <w:tc>
          <w:tcPr>
            <w:tcW w:w="2052" w:type="dxa"/>
            <w:vAlign w:val="center"/>
          </w:tcPr>
          <w:p w:rsidR="008E7C2A" w:rsidRPr="009F4C7A" w:rsidRDefault="008E7C2A" w:rsidP="00245239">
            <w:pPr>
              <w:jc w:val="center"/>
              <w:rPr>
                <w:sz w:val="20"/>
                <w:szCs w:val="20"/>
              </w:rPr>
            </w:pPr>
          </w:p>
        </w:tc>
        <w:tc>
          <w:tcPr>
            <w:tcW w:w="2052" w:type="dxa"/>
            <w:vAlign w:val="center"/>
          </w:tcPr>
          <w:p w:rsidR="008E7C2A" w:rsidRPr="009F4C7A" w:rsidRDefault="008E7C2A" w:rsidP="00245239">
            <w:pPr>
              <w:jc w:val="center"/>
              <w:rPr>
                <w:sz w:val="20"/>
                <w:szCs w:val="20"/>
              </w:rPr>
            </w:pPr>
          </w:p>
        </w:tc>
        <w:tc>
          <w:tcPr>
            <w:tcW w:w="2053" w:type="dxa"/>
            <w:vAlign w:val="center"/>
          </w:tcPr>
          <w:p w:rsidR="008E7C2A" w:rsidRPr="009F4C7A" w:rsidRDefault="008E7C2A" w:rsidP="00245239">
            <w:pPr>
              <w:jc w:val="center"/>
              <w:rPr>
                <w:sz w:val="20"/>
                <w:szCs w:val="20"/>
              </w:rPr>
            </w:pPr>
          </w:p>
        </w:tc>
      </w:tr>
    </w:tbl>
    <w:p w:rsidR="002C1102" w:rsidRDefault="002C1102" w:rsidP="002C1102"/>
    <w:p w:rsidR="0007383A" w:rsidRDefault="0007383A" w:rsidP="0007383A">
      <w:pPr>
        <w:pStyle w:val="ListParagraph"/>
        <w:numPr>
          <w:ilvl w:val="0"/>
          <w:numId w:val="4"/>
        </w:numPr>
        <w:ind w:left="360"/>
      </w:pPr>
      <w:r>
        <w:rPr>
          <w:b/>
        </w:rPr>
        <w:t>Play On</w:t>
      </w:r>
      <w:r>
        <w:t xml:space="preserve"> is normally a continuation from First Access so will be on the same instrument.  </w:t>
      </w:r>
      <w:r w:rsidR="008E7C2A">
        <w:br/>
      </w:r>
    </w:p>
    <w:p w:rsidR="0007383A" w:rsidRDefault="0007383A" w:rsidP="0007383A">
      <w:pPr>
        <w:pStyle w:val="ListParagraph"/>
        <w:numPr>
          <w:ilvl w:val="0"/>
          <w:numId w:val="7"/>
        </w:numPr>
        <w:ind w:left="993" w:hanging="633"/>
      </w:pPr>
      <w:r>
        <w:t>For groups of more than 15 pupi</w:t>
      </w:r>
      <w:r w:rsidR="005E6919">
        <w:t>ls, 1 hour per week costs £1,725</w:t>
      </w:r>
      <w:r>
        <w:t xml:space="preserve"> per annum</w:t>
      </w:r>
    </w:p>
    <w:p w:rsidR="0007383A" w:rsidRDefault="0007383A" w:rsidP="0007383A">
      <w:pPr>
        <w:pStyle w:val="ListParagraph"/>
        <w:numPr>
          <w:ilvl w:val="0"/>
          <w:numId w:val="7"/>
        </w:numPr>
        <w:ind w:left="993" w:hanging="633"/>
      </w:pPr>
      <w:r>
        <w:t>For groups of 9 – 15 pupils, 40 minut</w:t>
      </w:r>
      <w:r w:rsidR="005E6919">
        <w:t>es per week costs £1,150</w:t>
      </w:r>
      <w:r>
        <w:t xml:space="preserve"> per annum</w:t>
      </w:r>
    </w:p>
    <w:p w:rsidR="0007383A" w:rsidRDefault="0007383A" w:rsidP="0007383A">
      <w:pPr>
        <w:pStyle w:val="ListParagraph"/>
        <w:numPr>
          <w:ilvl w:val="0"/>
          <w:numId w:val="7"/>
        </w:numPr>
        <w:ind w:left="993" w:hanging="633"/>
      </w:pPr>
      <w:r>
        <w:t>For groups of up to 8 pupils</w:t>
      </w:r>
      <w:r w:rsidR="005E6919">
        <w:t>, 30 minutes per week costs £863</w:t>
      </w:r>
      <w:r>
        <w:t xml:space="preserve"> per annum</w:t>
      </w:r>
    </w:p>
    <w:p w:rsidR="008E7C2A" w:rsidRDefault="008E7C2A" w:rsidP="003D5F79">
      <w:pPr>
        <w:ind w:left="360"/>
      </w:pPr>
    </w:p>
    <w:p w:rsidR="0007383A" w:rsidRDefault="0007383A" w:rsidP="003D5F79">
      <w:pPr>
        <w:ind w:left="360"/>
      </w:pPr>
      <w:r>
        <w:t>OCMS provides instrumen</w:t>
      </w:r>
      <w:r w:rsidR="003D5F79">
        <w:t>ts for every pupil in the group</w:t>
      </w:r>
    </w:p>
    <w:p w:rsidR="003D5F79" w:rsidRDefault="003D5F79" w:rsidP="003D5F79">
      <w:pPr>
        <w:ind w:left="360"/>
      </w:pPr>
    </w:p>
    <w:p w:rsidR="003D5F79" w:rsidRDefault="003D5F79">
      <w:pPr>
        <w:rPr>
          <w:b/>
          <w:sz w:val="28"/>
        </w:rPr>
      </w:pPr>
      <w:r>
        <w:rPr>
          <w:b/>
          <w:sz w:val="28"/>
        </w:rPr>
        <w:br w:type="page"/>
      </w:r>
    </w:p>
    <w:p w:rsidR="003D5F79" w:rsidRDefault="003D5F79" w:rsidP="003D5F79">
      <w:pPr>
        <w:rPr>
          <w:b/>
          <w:sz w:val="28"/>
        </w:rPr>
      </w:pPr>
      <w:r>
        <w:rPr>
          <w:b/>
          <w:sz w:val="28"/>
        </w:rPr>
        <w:lastRenderedPageBreak/>
        <w:t xml:space="preserve">Curriculum </w:t>
      </w:r>
      <w:r w:rsidR="00245239" w:rsidRPr="008E7C2A">
        <w:rPr>
          <w:sz w:val="28"/>
        </w:rPr>
        <w:t>(Brochure Page</w:t>
      </w:r>
      <w:r w:rsidR="00245239">
        <w:rPr>
          <w:sz w:val="28"/>
        </w:rPr>
        <w:t xml:space="preserve"> 5</w:t>
      </w:r>
      <w:r w:rsidR="00245239" w:rsidRPr="008E7C2A">
        <w:rPr>
          <w:sz w:val="28"/>
        </w:rPr>
        <w:t>)</w:t>
      </w:r>
    </w:p>
    <w:p w:rsidR="003D5F79" w:rsidRPr="003D5F79" w:rsidRDefault="003D5F79" w:rsidP="003D5F79"/>
    <w:tbl>
      <w:tblPr>
        <w:tblStyle w:val="TableGrid"/>
        <w:tblW w:w="0" w:type="auto"/>
        <w:tblLayout w:type="fixed"/>
        <w:tblLook w:val="04A0" w:firstRow="1" w:lastRow="0" w:firstColumn="1" w:lastColumn="0" w:noHBand="0" w:noVBand="1"/>
      </w:tblPr>
      <w:tblGrid>
        <w:gridCol w:w="3652"/>
        <w:gridCol w:w="1397"/>
        <w:gridCol w:w="1398"/>
        <w:gridCol w:w="1397"/>
        <w:gridCol w:w="1398"/>
      </w:tblGrid>
      <w:tr w:rsidR="003D5F79" w:rsidRPr="009F4C7A" w:rsidTr="00245239">
        <w:trPr>
          <w:trHeight w:val="691"/>
        </w:trPr>
        <w:tc>
          <w:tcPr>
            <w:tcW w:w="3652" w:type="dxa"/>
            <w:shd w:val="clear" w:color="auto" w:fill="D9D9D9" w:themeFill="background1" w:themeFillShade="D9"/>
            <w:vAlign w:val="center"/>
          </w:tcPr>
          <w:p w:rsidR="003D5F79" w:rsidRPr="00245239" w:rsidRDefault="003D5F79" w:rsidP="005B0029">
            <w:pPr>
              <w:jc w:val="center"/>
              <w:rPr>
                <w:sz w:val="22"/>
                <w:szCs w:val="20"/>
                <w:vertAlign w:val="superscript"/>
              </w:rPr>
            </w:pPr>
            <w:r w:rsidRPr="00245239">
              <w:rPr>
                <w:sz w:val="22"/>
                <w:szCs w:val="20"/>
              </w:rPr>
              <w:t>Type of provision</w:t>
            </w:r>
            <w:r w:rsidR="005E6919" w:rsidRPr="00245239">
              <w:rPr>
                <w:sz w:val="22"/>
                <w:szCs w:val="20"/>
                <w:vertAlign w:val="superscript"/>
              </w:rPr>
              <w:t>7</w:t>
            </w:r>
          </w:p>
        </w:tc>
        <w:tc>
          <w:tcPr>
            <w:tcW w:w="1397" w:type="dxa"/>
            <w:shd w:val="clear" w:color="auto" w:fill="D9D9D9" w:themeFill="background1" w:themeFillShade="D9"/>
            <w:vAlign w:val="center"/>
          </w:tcPr>
          <w:p w:rsidR="003D5F79" w:rsidRPr="00245239" w:rsidRDefault="003D5F79" w:rsidP="005B0029">
            <w:pPr>
              <w:jc w:val="center"/>
              <w:rPr>
                <w:sz w:val="22"/>
                <w:szCs w:val="20"/>
              </w:rPr>
            </w:pPr>
            <w:r w:rsidRPr="00245239">
              <w:rPr>
                <w:sz w:val="22"/>
                <w:szCs w:val="20"/>
              </w:rPr>
              <w:t>No. of weeks per year</w:t>
            </w:r>
          </w:p>
        </w:tc>
        <w:tc>
          <w:tcPr>
            <w:tcW w:w="1398" w:type="dxa"/>
            <w:shd w:val="clear" w:color="auto" w:fill="D9D9D9" w:themeFill="background1" w:themeFillShade="D9"/>
            <w:vAlign w:val="center"/>
          </w:tcPr>
          <w:p w:rsidR="003D5F79" w:rsidRPr="00245239" w:rsidRDefault="003D5F79" w:rsidP="005B0029">
            <w:pPr>
              <w:jc w:val="center"/>
              <w:rPr>
                <w:sz w:val="22"/>
                <w:szCs w:val="20"/>
              </w:rPr>
            </w:pPr>
            <w:r w:rsidRPr="00245239">
              <w:rPr>
                <w:sz w:val="22"/>
                <w:szCs w:val="20"/>
              </w:rPr>
              <w:t>Hours/minutes per week</w:t>
            </w:r>
          </w:p>
        </w:tc>
        <w:tc>
          <w:tcPr>
            <w:tcW w:w="1397" w:type="dxa"/>
            <w:shd w:val="clear" w:color="auto" w:fill="D9D9D9" w:themeFill="background1" w:themeFillShade="D9"/>
            <w:vAlign w:val="center"/>
          </w:tcPr>
          <w:p w:rsidR="003D5F79" w:rsidRPr="00245239" w:rsidRDefault="003D5F79" w:rsidP="005B0029">
            <w:pPr>
              <w:jc w:val="center"/>
              <w:rPr>
                <w:sz w:val="22"/>
                <w:szCs w:val="20"/>
              </w:rPr>
            </w:pPr>
            <w:r w:rsidRPr="00245239">
              <w:rPr>
                <w:sz w:val="22"/>
                <w:szCs w:val="20"/>
              </w:rPr>
              <w:t>Year Group</w:t>
            </w:r>
          </w:p>
        </w:tc>
        <w:tc>
          <w:tcPr>
            <w:tcW w:w="1398" w:type="dxa"/>
            <w:shd w:val="clear" w:color="auto" w:fill="D9D9D9" w:themeFill="background1" w:themeFillShade="D9"/>
            <w:vAlign w:val="center"/>
          </w:tcPr>
          <w:p w:rsidR="003D5F79" w:rsidRPr="00245239" w:rsidRDefault="003D5F79" w:rsidP="005B0029">
            <w:pPr>
              <w:jc w:val="center"/>
              <w:rPr>
                <w:sz w:val="22"/>
                <w:szCs w:val="20"/>
              </w:rPr>
            </w:pPr>
            <w:r w:rsidRPr="00245239">
              <w:rPr>
                <w:sz w:val="22"/>
                <w:szCs w:val="20"/>
              </w:rPr>
              <w:t>No. of pupils</w:t>
            </w:r>
          </w:p>
        </w:tc>
      </w:tr>
      <w:tr w:rsidR="003D5F79" w:rsidRPr="009F4C7A" w:rsidTr="00245239">
        <w:trPr>
          <w:trHeight w:val="691"/>
        </w:trPr>
        <w:tc>
          <w:tcPr>
            <w:tcW w:w="3652" w:type="dxa"/>
            <w:vAlign w:val="center"/>
          </w:tcPr>
          <w:p w:rsidR="003D5F79" w:rsidRDefault="003D5F79" w:rsidP="005B0029">
            <w:pPr>
              <w:jc w:val="center"/>
              <w:rPr>
                <w:sz w:val="20"/>
                <w:szCs w:val="20"/>
              </w:rPr>
            </w:pPr>
          </w:p>
        </w:tc>
        <w:tc>
          <w:tcPr>
            <w:tcW w:w="1397" w:type="dxa"/>
            <w:vAlign w:val="center"/>
          </w:tcPr>
          <w:p w:rsidR="003D5F79" w:rsidRPr="003D5F79" w:rsidRDefault="003D5F79" w:rsidP="005B0029">
            <w:pPr>
              <w:jc w:val="center"/>
              <w:rPr>
                <w:sz w:val="20"/>
                <w:szCs w:val="20"/>
              </w:rPr>
            </w:pPr>
          </w:p>
        </w:tc>
        <w:tc>
          <w:tcPr>
            <w:tcW w:w="1398" w:type="dxa"/>
            <w:vAlign w:val="center"/>
          </w:tcPr>
          <w:p w:rsidR="003D5F79" w:rsidRPr="003D5F79" w:rsidRDefault="003D5F79" w:rsidP="005B0029">
            <w:pPr>
              <w:jc w:val="center"/>
              <w:rPr>
                <w:sz w:val="20"/>
                <w:szCs w:val="20"/>
              </w:rPr>
            </w:pPr>
          </w:p>
        </w:tc>
        <w:tc>
          <w:tcPr>
            <w:tcW w:w="1397" w:type="dxa"/>
            <w:vAlign w:val="center"/>
          </w:tcPr>
          <w:p w:rsidR="003D5F79" w:rsidRPr="003D5F79" w:rsidRDefault="003D5F79" w:rsidP="005B0029">
            <w:pPr>
              <w:jc w:val="center"/>
              <w:rPr>
                <w:sz w:val="20"/>
                <w:szCs w:val="20"/>
              </w:rPr>
            </w:pPr>
          </w:p>
        </w:tc>
        <w:tc>
          <w:tcPr>
            <w:tcW w:w="1398" w:type="dxa"/>
            <w:vAlign w:val="center"/>
          </w:tcPr>
          <w:p w:rsidR="003D5F79" w:rsidRPr="003D5F79" w:rsidRDefault="003D5F79" w:rsidP="005B0029">
            <w:pPr>
              <w:jc w:val="center"/>
              <w:rPr>
                <w:sz w:val="20"/>
                <w:szCs w:val="20"/>
              </w:rPr>
            </w:pPr>
          </w:p>
        </w:tc>
      </w:tr>
      <w:tr w:rsidR="003D5F79" w:rsidRPr="009F4C7A" w:rsidTr="00245239">
        <w:trPr>
          <w:trHeight w:val="691"/>
        </w:trPr>
        <w:tc>
          <w:tcPr>
            <w:tcW w:w="3652" w:type="dxa"/>
            <w:vAlign w:val="center"/>
          </w:tcPr>
          <w:p w:rsidR="003D5F79" w:rsidRDefault="003D5F79" w:rsidP="005B0029">
            <w:pPr>
              <w:jc w:val="center"/>
              <w:rPr>
                <w:sz w:val="20"/>
                <w:szCs w:val="20"/>
              </w:rPr>
            </w:pPr>
          </w:p>
        </w:tc>
        <w:tc>
          <w:tcPr>
            <w:tcW w:w="1397" w:type="dxa"/>
            <w:vAlign w:val="center"/>
          </w:tcPr>
          <w:p w:rsidR="003D5F79" w:rsidRPr="003D5F79" w:rsidRDefault="003D5F79" w:rsidP="005B0029">
            <w:pPr>
              <w:jc w:val="center"/>
              <w:rPr>
                <w:sz w:val="20"/>
                <w:szCs w:val="20"/>
              </w:rPr>
            </w:pPr>
          </w:p>
        </w:tc>
        <w:tc>
          <w:tcPr>
            <w:tcW w:w="1398" w:type="dxa"/>
            <w:vAlign w:val="center"/>
          </w:tcPr>
          <w:p w:rsidR="003D5F79" w:rsidRPr="003D5F79" w:rsidRDefault="003D5F79" w:rsidP="005B0029">
            <w:pPr>
              <w:jc w:val="center"/>
              <w:rPr>
                <w:sz w:val="20"/>
                <w:szCs w:val="20"/>
              </w:rPr>
            </w:pPr>
          </w:p>
        </w:tc>
        <w:tc>
          <w:tcPr>
            <w:tcW w:w="1397" w:type="dxa"/>
            <w:vAlign w:val="center"/>
          </w:tcPr>
          <w:p w:rsidR="003D5F79" w:rsidRPr="003D5F79" w:rsidRDefault="003D5F79" w:rsidP="005B0029">
            <w:pPr>
              <w:jc w:val="center"/>
              <w:rPr>
                <w:sz w:val="20"/>
                <w:szCs w:val="20"/>
              </w:rPr>
            </w:pPr>
          </w:p>
        </w:tc>
        <w:tc>
          <w:tcPr>
            <w:tcW w:w="1398" w:type="dxa"/>
            <w:vAlign w:val="center"/>
          </w:tcPr>
          <w:p w:rsidR="003D5F79" w:rsidRPr="003D5F79" w:rsidRDefault="003D5F79" w:rsidP="005B0029">
            <w:pPr>
              <w:jc w:val="center"/>
              <w:rPr>
                <w:sz w:val="20"/>
                <w:szCs w:val="20"/>
              </w:rPr>
            </w:pPr>
          </w:p>
        </w:tc>
      </w:tr>
    </w:tbl>
    <w:p w:rsidR="003D5F79" w:rsidRDefault="003D5F79" w:rsidP="003D5F79"/>
    <w:p w:rsidR="003D5F79" w:rsidRDefault="003D5F79" w:rsidP="003D5F79">
      <w:pPr>
        <w:pStyle w:val="ListParagraph"/>
        <w:numPr>
          <w:ilvl w:val="0"/>
          <w:numId w:val="4"/>
        </w:numPr>
        <w:ind w:left="360"/>
      </w:pPr>
      <w:r>
        <w:t>This is sold at £</w:t>
      </w:r>
      <w:r w:rsidR="00245239">
        <w:t>61.50</w:t>
      </w:r>
      <w:r w:rsidR="005E6919">
        <w:t xml:space="preserve"> per hour. Please indicate the type of provision you would like as precisely as possible</w:t>
      </w:r>
      <w:r>
        <w:t xml:space="preserve">. </w:t>
      </w:r>
      <w:r w:rsidR="005E6919">
        <w:t xml:space="preserve">Speak to your Music Development Leader or contact us at </w:t>
      </w:r>
      <w:r w:rsidRPr="003D5F79">
        <w:t>music.service@oxfordshire.gov.uk</w:t>
      </w:r>
      <w:r>
        <w:t xml:space="preserve"> if you </w:t>
      </w:r>
      <w:r w:rsidR="005E6919">
        <w:t>have questions about this</w:t>
      </w:r>
      <w:r>
        <w:t>.</w:t>
      </w:r>
    </w:p>
    <w:p w:rsidR="00BA6AD8" w:rsidRDefault="00BA6AD8" w:rsidP="003D5F79">
      <w:pPr>
        <w:pBdr>
          <w:bottom w:val="single" w:sz="12" w:space="1" w:color="auto"/>
        </w:pBdr>
      </w:pPr>
    </w:p>
    <w:p w:rsidR="00BA6AD8" w:rsidRDefault="00BA6AD8" w:rsidP="003D5F79"/>
    <w:p w:rsidR="001F7652" w:rsidRDefault="00C95C29" w:rsidP="003D5F79">
      <w:pPr>
        <w:rPr>
          <w:b/>
          <w:sz w:val="28"/>
        </w:rPr>
      </w:pPr>
      <w:proofErr w:type="spellStart"/>
      <w:r>
        <w:rPr>
          <w:b/>
          <w:sz w:val="28"/>
        </w:rPr>
        <w:t>Cha</w:t>
      </w:r>
      <w:r w:rsidR="005E6919">
        <w:rPr>
          <w:b/>
          <w:sz w:val="28"/>
        </w:rPr>
        <w:t>ranga</w:t>
      </w:r>
      <w:proofErr w:type="spellEnd"/>
      <w:r w:rsidR="005E6919">
        <w:rPr>
          <w:b/>
          <w:sz w:val="28"/>
        </w:rPr>
        <w:t xml:space="preserve"> Musical School – Online Teaching Resources </w:t>
      </w:r>
    </w:p>
    <w:p w:rsidR="005E6919" w:rsidRDefault="00BF10EF" w:rsidP="003D5F79">
      <w:r w:rsidRPr="008E7C2A">
        <w:rPr>
          <w:sz w:val="28"/>
        </w:rPr>
        <w:t>(Brochure Page</w:t>
      </w:r>
      <w:r>
        <w:rPr>
          <w:sz w:val="28"/>
        </w:rPr>
        <w:t xml:space="preserve"> 5</w:t>
      </w:r>
      <w:r w:rsidRPr="008E7C2A">
        <w:rPr>
          <w:sz w:val="28"/>
        </w:rPr>
        <w:t>)</w:t>
      </w:r>
    </w:p>
    <w:tbl>
      <w:tblPr>
        <w:tblStyle w:val="TableGrid"/>
        <w:tblW w:w="0" w:type="auto"/>
        <w:tblLook w:val="04A0" w:firstRow="1" w:lastRow="0" w:firstColumn="1" w:lastColumn="0" w:noHBand="0" w:noVBand="1"/>
      </w:tblPr>
      <w:tblGrid>
        <w:gridCol w:w="8472"/>
        <w:gridCol w:w="770"/>
      </w:tblGrid>
      <w:tr w:rsidR="005E6919" w:rsidTr="00245239">
        <w:tc>
          <w:tcPr>
            <w:tcW w:w="8472" w:type="dxa"/>
            <w:tcBorders>
              <w:top w:val="nil"/>
              <w:left w:val="nil"/>
              <w:bottom w:val="nil"/>
              <w:right w:val="single" w:sz="4" w:space="0" w:color="auto"/>
            </w:tcBorders>
          </w:tcPr>
          <w:p w:rsidR="005E6919" w:rsidRDefault="005E6919" w:rsidP="005E6919">
            <w:r>
              <w:t xml:space="preserve">Please tick here if you would like your Music Development Leader to contact you to discuss this further.    </w:t>
            </w:r>
          </w:p>
        </w:tc>
        <w:tc>
          <w:tcPr>
            <w:tcW w:w="770" w:type="dxa"/>
            <w:tcBorders>
              <w:left w:val="single" w:sz="4" w:space="0" w:color="auto"/>
            </w:tcBorders>
            <w:vAlign w:val="center"/>
          </w:tcPr>
          <w:p w:rsidR="005E6919" w:rsidRDefault="005E6919" w:rsidP="00245239">
            <w:pPr>
              <w:jc w:val="center"/>
            </w:pPr>
          </w:p>
        </w:tc>
      </w:tr>
    </w:tbl>
    <w:p w:rsidR="005E6919" w:rsidRDefault="005E6919" w:rsidP="003D5F79">
      <w:pPr>
        <w:pBdr>
          <w:bottom w:val="single" w:sz="12" w:space="1" w:color="auto"/>
        </w:pBdr>
      </w:pPr>
    </w:p>
    <w:p w:rsidR="005E6919" w:rsidRDefault="005E6919" w:rsidP="005E6919"/>
    <w:p w:rsidR="003D5F79" w:rsidRDefault="00EE7914" w:rsidP="003D5F79">
      <w:pPr>
        <w:rPr>
          <w:b/>
          <w:sz w:val="28"/>
        </w:rPr>
      </w:pPr>
      <w:r w:rsidRPr="00EE7914">
        <w:rPr>
          <w:b/>
          <w:sz w:val="28"/>
        </w:rPr>
        <w:t xml:space="preserve">Instrumental/Vocal Lessons </w:t>
      </w:r>
      <w:r w:rsidR="00BF10EF" w:rsidRPr="008E7C2A">
        <w:rPr>
          <w:sz w:val="28"/>
        </w:rPr>
        <w:t>(Brochure Page</w:t>
      </w:r>
      <w:r w:rsidR="00BF10EF">
        <w:rPr>
          <w:sz w:val="28"/>
        </w:rPr>
        <w:t xml:space="preserve"> 6</w:t>
      </w:r>
      <w:r w:rsidR="00BF10EF" w:rsidRPr="008E7C2A">
        <w:rPr>
          <w:sz w:val="28"/>
        </w:rPr>
        <w:t>)</w:t>
      </w:r>
    </w:p>
    <w:p w:rsidR="00EE7914" w:rsidRDefault="00EE7914" w:rsidP="00EE7914"/>
    <w:p w:rsidR="00EE7914" w:rsidRDefault="00EE7914" w:rsidP="00EE7914">
      <w:r>
        <w:t>If the school would like to pay for instrumental lessons for individuals or groups</w:t>
      </w:r>
      <w:r w:rsidR="00312AAE">
        <w:t xml:space="preserve"> of pupils</w:t>
      </w:r>
      <w:r>
        <w:t xml:space="preserve"> using Pupil Premium or other funds, please indicate </w:t>
      </w:r>
      <w:r w:rsidR="00312AAE">
        <w:t xml:space="preserve">using </w:t>
      </w:r>
      <w:r w:rsidR="00312AAE" w:rsidRPr="00312AAE">
        <w:rPr>
          <w:b/>
        </w:rPr>
        <w:t>Form PP24</w:t>
      </w:r>
      <w:r w:rsidR="00312AAE">
        <w:rPr>
          <w:b/>
        </w:rPr>
        <w:t xml:space="preserve"> </w:t>
      </w:r>
      <w:r w:rsidR="00312AAE">
        <w:t xml:space="preserve">enclosed.  </w:t>
      </w:r>
    </w:p>
    <w:p w:rsidR="00EE7914" w:rsidRDefault="00EE7914" w:rsidP="00EE7914"/>
    <w:tbl>
      <w:tblPr>
        <w:tblStyle w:val="TableGrid"/>
        <w:tblW w:w="0" w:type="auto"/>
        <w:tblLook w:val="04A0" w:firstRow="1" w:lastRow="0" w:firstColumn="1" w:lastColumn="0" w:noHBand="0" w:noVBand="1"/>
      </w:tblPr>
      <w:tblGrid>
        <w:gridCol w:w="8472"/>
        <w:gridCol w:w="770"/>
      </w:tblGrid>
      <w:tr w:rsidR="00312AAE" w:rsidTr="00245239">
        <w:tc>
          <w:tcPr>
            <w:tcW w:w="8472" w:type="dxa"/>
            <w:tcBorders>
              <w:top w:val="nil"/>
              <w:left w:val="nil"/>
              <w:bottom w:val="nil"/>
              <w:right w:val="single" w:sz="4" w:space="0" w:color="auto"/>
            </w:tcBorders>
          </w:tcPr>
          <w:p w:rsidR="00312AAE" w:rsidRDefault="00312AAE" w:rsidP="00312AAE">
            <w:r>
              <w:t xml:space="preserve">If you would like to support a pupil(s) to attend one of our ensembles, tick this box and your Music Development Leader will contact you to discuss this.    </w:t>
            </w:r>
          </w:p>
        </w:tc>
        <w:tc>
          <w:tcPr>
            <w:tcW w:w="770" w:type="dxa"/>
            <w:tcBorders>
              <w:left w:val="single" w:sz="4" w:space="0" w:color="auto"/>
            </w:tcBorders>
            <w:vAlign w:val="center"/>
          </w:tcPr>
          <w:p w:rsidR="00312AAE" w:rsidRDefault="00312AAE" w:rsidP="00245239">
            <w:pPr>
              <w:jc w:val="center"/>
            </w:pPr>
          </w:p>
        </w:tc>
      </w:tr>
    </w:tbl>
    <w:p w:rsidR="00312AAE" w:rsidRDefault="00312AAE" w:rsidP="00EE7914">
      <w:pPr>
        <w:pBdr>
          <w:bottom w:val="single" w:sz="12" w:space="1" w:color="auto"/>
        </w:pBdr>
      </w:pPr>
    </w:p>
    <w:p w:rsidR="003F1F4C" w:rsidRDefault="003F1F4C" w:rsidP="00EE7914"/>
    <w:p w:rsidR="003F1F4C" w:rsidRDefault="003F1F4C" w:rsidP="003F1F4C">
      <w:pPr>
        <w:rPr>
          <w:b/>
          <w:sz w:val="28"/>
        </w:rPr>
      </w:pPr>
      <w:r>
        <w:rPr>
          <w:b/>
          <w:sz w:val="28"/>
        </w:rPr>
        <w:t xml:space="preserve">School Purchased Weekly Ensembles </w:t>
      </w:r>
      <w:r w:rsidR="00BF10EF" w:rsidRPr="008E7C2A">
        <w:rPr>
          <w:sz w:val="28"/>
        </w:rPr>
        <w:t>(Brochure Page</w:t>
      </w:r>
      <w:r w:rsidR="00BF10EF">
        <w:rPr>
          <w:sz w:val="28"/>
        </w:rPr>
        <w:t xml:space="preserve"> 7</w:t>
      </w:r>
      <w:r w:rsidR="00BF10EF" w:rsidRPr="008E7C2A">
        <w:rPr>
          <w:sz w:val="28"/>
        </w:rPr>
        <w:t>)</w:t>
      </w:r>
    </w:p>
    <w:p w:rsidR="00E571F3" w:rsidRDefault="00E571F3" w:rsidP="00EE7914"/>
    <w:tbl>
      <w:tblPr>
        <w:tblStyle w:val="TableGrid"/>
        <w:tblW w:w="9464" w:type="dxa"/>
        <w:tblLook w:val="04A0" w:firstRow="1" w:lastRow="0" w:firstColumn="1" w:lastColumn="0" w:noHBand="0" w:noVBand="1"/>
      </w:tblPr>
      <w:tblGrid>
        <w:gridCol w:w="2049"/>
        <w:gridCol w:w="1830"/>
        <w:gridCol w:w="1899"/>
        <w:gridCol w:w="1843"/>
        <w:gridCol w:w="1843"/>
      </w:tblGrid>
      <w:tr w:rsidR="00A133B0" w:rsidRPr="003F1F4C" w:rsidTr="00A133B0">
        <w:tc>
          <w:tcPr>
            <w:tcW w:w="3879" w:type="dxa"/>
            <w:gridSpan w:val="2"/>
            <w:shd w:val="clear" w:color="auto" w:fill="D9D9D9" w:themeFill="background1" w:themeFillShade="D9"/>
            <w:vAlign w:val="center"/>
          </w:tcPr>
          <w:p w:rsidR="00A133B0" w:rsidRPr="00A133B0" w:rsidRDefault="00A133B0" w:rsidP="00861369">
            <w:pPr>
              <w:rPr>
                <w:szCs w:val="20"/>
                <w:vertAlign w:val="superscript"/>
              </w:rPr>
            </w:pPr>
            <w:r w:rsidRPr="00A133B0">
              <w:rPr>
                <w:szCs w:val="20"/>
              </w:rPr>
              <w:t>Type of ensemble required (please underline)</w:t>
            </w:r>
            <w:r w:rsidRPr="00A133B0">
              <w:rPr>
                <w:szCs w:val="20"/>
                <w:vertAlign w:val="superscript"/>
              </w:rPr>
              <w:t>1</w:t>
            </w:r>
          </w:p>
        </w:tc>
        <w:tc>
          <w:tcPr>
            <w:tcW w:w="1899" w:type="dxa"/>
            <w:shd w:val="clear" w:color="auto" w:fill="D9D9D9" w:themeFill="background1" w:themeFillShade="D9"/>
            <w:vAlign w:val="center"/>
          </w:tcPr>
          <w:p w:rsidR="00A133B0" w:rsidRPr="00A133B0" w:rsidRDefault="00A133B0" w:rsidP="00861369">
            <w:pPr>
              <w:rPr>
                <w:szCs w:val="20"/>
                <w:vertAlign w:val="superscript"/>
              </w:rPr>
            </w:pPr>
            <w:proofErr w:type="spellStart"/>
            <w:r w:rsidRPr="00A133B0">
              <w:rPr>
                <w:szCs w:val="20"/>
              </w:rPr>
              <w:t>Approx</w:t>
            </w:r>
            <w:proofErr w:type="spellEnd"/>
            <w:r w:rsidRPr="00A133B0">
              <w:rPr>
                <w:szCs w:val="20"/>
              </w:rPr>
              <w:t xml:space="preserve"> no. of </w:t>
            </w:r>
            <w:r w:rsidR="002E5626">
              <w:rPr>
                <w:szCs w:val="20"/>
              </w:rPr>
              <w:t>pupils</w:t>
            </w:r>
            <w:r w:rsidRPr="00A133B0">
              <w:rPr>
                <w:szCs w:val="20"/>
              </w:rPr>
              <w:t xml:space="preserve"> in group</w:t>
            </w:r>
            <w:r w:rsidRPr="00A133B0">
              <w:rPr>
                <w:szCs w:val="20"/>
                <w:vertAlign w:val="superscript"/>
              </w:rPr>
              <w:t>2</w:t>
            </w:r>
          </w:p>
        </w:tc>
        <w:tc>
          <w:tcPr>
            <w:tcW w:w="1843" w:type="dxa"/>
            <w:shd w:val="clear" w:color="auto" w:fill="D9D9D9" w:themeFill="background1" w:themeFillShade="D9"/>
            <w:vAlign w:val="center"/>
          </w:tcPr>
          <w:p w:rsidR="00A133B0" w:rsidRPr="00A133B0" w:rsidRDefault="00A133B0" w:rsidP="001F7652">
            <w:pPr>
              <w:rPr>
                <w:szCs w:val="20"/>
                <w:vertAlign w:val="superscript"/>
              </w:rPr>
            </w:pPr>
            <w:proofErr w:type="spellStart"/>
            <w:r w:rsidRPr="00A133B0">
              <w:rPr>
                <w:szCs w:val="20"/>
              </w:rPr>
              <w:t>Appro</w:t>
            </w:r>
            <w:r w:rsidR="001F7652">
              <w:rPr>
                <w:szCs w:val="20"/>
              </w:rPr>
              <w:t>x</w:t>
            </w:r>
            <w:proofErr w:type="spellEnd"/>
            <w:r w:rsidR="001F7652">
              <w:rPr>
                <w:szCs w:val="20"/>
              </w:rPr>
              <w:t xml:space="preserve"> standard of group</w:t>
            </w:r>
            <w:r w:rsidRPr="00A133B0">
              <w:rPr>
                <w:szCs w:val="20"/>
                <w:vertAlign w:val="superscript"/>
              </w:rPr>
              <w:t>3</w:t>
            </w:r>
          </w:p>
        </w:tc>
        <w:tc>
          <w:tcPr>
            <w:tcW w:w="1843" w:type="dxa"/>
            <w:shd w:val="clear" w:color="auto" w:fill="D9D9D9" w:themeFill="background1" w:themeFillShade="D9"/>
            <w:vAlign w:val="center"/>
          </w:tcPr>
          <w:p w:rsidR="00A133B0" w:rsidRPr="00A133B0" w:rsidRDefault="00A133B0" w:rsidP="001F7652">
            <w:pPr>
              <w:rPr>
                <w:szCs w:val="20"/>
                <w:vertAlign w:val="superscript"/>
              </w:rPr>
            </w:pPr>
            <w:r w:rsidRPr="00A133B0">
              <w:rPr>
                <w:szCs w:val="20"/>
              </w:rPr>
              <w:t>Length of lesson</w:t>
            </w:r>
            <w:r w:rsidR="001F7652">
              <w:rPr>
                <w:szCs w:val="20"/>
              </w:rPr>
              <w:t>*</w:t>
            </w:r>
            <w:r w:rsidRPr="00A133B0">
              <w:rPr>
                <w:szCs w:val="20"/>
                <w:vertAlign w:val="superscript"/>
              </w:rPr>
              <w:t>4</w:t>
            </w:r>
          </w:p>
        </w:tc>
      </w:tr>
      <w:tr w:rsidR="00A133B0" w:rsidRPr="003F1F4C" w:rsidTr="00A133B0">
        <w:tc>
          <w:tcPr>
            <w:tcW w:w="3879" w:type="dxa"/>
            <w:gridSpan w:val="2"/>
            <w:vAlign w:val="center"/>
          </w:tcPr>
          <w:p w:rsidR="00A133B0" w:rsidRDefault="00A133B0" w:rsidP="00861369">
            <w:pPr>
              <w:rPr>
                <w:sz w:val="20"/>
                <w:szCs w:val="20"/>
              </w:rPr>
            </w:pPr>
          </w:p>
          <w:p w:rsidR="00A133B0" w:rsidRDefault="00A133B0" w:rsidP="00861369">
            <w:pPr>
              <w:rPr>
                <w:sz w:val="20"/>
                <w:szCs w:val="20"/>
              </w:rPr>
            </w:pPr>
          </w:p>
          <w:p w:rsidR="00A133B0" w:rsidRDefault="00A133B0" w:rsidP="00861369">
            <w:pPr>
              <w:rPr>
                <w:sz w:val="20"/>
                <w:szCs w:val="20"/>
              </w:rPr>
            </w:pPr>
          </w:p>
        </w:tc>
        <w:tc>
          <w:tcPr>
            <w:tcW w:w="1899" w:type="dxa"/>
            <w:vAlign w:val="center"/>
          </w:tcPr>
          <w:p w:rsidR="00A133B0" w:rsidRPr="003F1F4C" w:rsidRDefault="00A133B0" w:rsidP="00861369">
            <w:pPr>
              <w:rPr>
                <w:sz w:val="20"/>
                <w:szCs w:val="20"/>
              </w:rPr>
            </w:pPr>
          </w:p>
        </w:tc>
        <w:tc>
          <w:tcPr>
            <w:tcW w:w="1843" w:type="dxa"/>
            <w:vAlign w:val="center"/>
          </w:tcPr>
          <w:p w:rsidR="00A133B0" w:rsidRPr="003F1F4C" w:rsidRDefault="00A133B0" w:rsidP="003F1F4C">
            <w:pPr>
              <w:rPr>
                <w:sz w:val="20"/>
                <w:szCs w:val="20"/>
              </w:rPr>
            </w:pPr>
          </w:p>
        </w:tc>
        <w:tc>
          <w:tcPr>
            <w:tcW w:w="1843" w:type="dxa"/>
            <w:vAlign w:val="center"/>
          </w:tcPr>
          <w:p w:rsidR="00A133B0" w:rsidRDefault="00A133B0" w:rsidP="003F1F4C">
            <w:pPr>
              <w:rPr>
                <w:sz w:val="20"/>
                <w:szCs w:val="20"/>
              </w:rPr>
            </w:pPr>
          </w:p>
        </w:tc>
      </w:tr>
      <w:tr w:rsidR="00A133B0" w:rsidRPr="003F1F4C" w:rsidTr="00A133B0">
        <w:trPr>
          <w:trHeight w:val="240"/>
        </w:trPr>
        <w:tc>
          <w:tcPr>
            <w:tcW w:w="2049" w:type="dxa"/>
            <w:tcBorders>
              <w:right w:val="nil"/>
            </w:tcBorders>
          </w:tcPr>
          <w:p w:rsidR="00A133B0" w:rsidRPr="00415179" w:rsidRDefault="00A133B0" w:rsidP="00415179">
            <w:pPr>
              <w:rPr>
                <w:sz w:val="20"/>
                <w:szCs w:val="20"/>
              </w:rPr>
            </w:pPr>
          </w:p>
        </w:tc>
        <w:tc>
          <w:tcPr>
            <w:tcW w:w="1830" w:type="dxa"/>
            <w:tcBorders>
              <w:left w:val="nil"/>
            </w:tcBorders>
          </w:tcPr>
          <w:p w:rsidR="00A133B0" w:rsidRDefault="00A133B0" w:rsidP="00415179">
            <w:pPr>
              <w:rPr>
                <w:sz w:val="20"/>
                <w:szCs w:val="20"/>
              </w:rPr>
            </w:pPr>
          </w:p>
          <w:p w:rsidR="00A133B0" w:rsidRDefault="00A133B0" w:rsidP="00415179">
            <w:pPr>
              <w:rPr>
                <w:sz w:val="20"/>
                <w:szCs w:val="20"/>
              </w:rPr>
            </w:pPr>
          </w:p>
          <w:p w:rsidR="00A133B0" w:rsidRPr="00415179" w:rsidRDefault="00A133B0" w:rsidP="00415179">
            <w:pPr>
              <w:rPr>
                <w:sz w:val="20"/>
                <w:szCs w:val="20"/>
              </w:rPr>
            </w:pPr>
          </w:p>
        </w:tc>
        <w:tc>
          <w:tcPr>
            <w:tcW w:w="1899" w:type="dxa"/>
          </w:tcPr>
          <w:p w:rsidR="00A133B0" w:rsidRPr="00415179" w:rsidRDefault="00A133B0" w:rsidP="00415179">
            <w:pPr>
              <w:rPr>
                <w:sz w:val="20"/>
                <w:szCs w:val="20"/>
              </w:rPr>
            </w:pPr>
          </w:p>
        </w:tc>
        <w:tc>
          <w:tcPr>
            <w:tcW w:w="1843" w:type="dxa"/>
            <w:vAlign w:val="center"/>
          </w:tcPr>
          <w:p w:rsidR="00A133B0" w:rsidRPr="00415179" w:rsidRDefault="00A133B0" w:rsidP="00415179">
            <w:pPr>
              <w:rPr>
                <w:sz w:val="20"/>
                <w:szCs w:val="20"/>
              </w:rPr>
            </w:pPr>
          </w:p>
        </w:tc>
        <w:tc>
          <w:tcPr>
            <w:tcW w:w="1843" w:type="dxa"/>
          </w:tcPr>
          <w:p w:rsidR="00A133B0" w:rsidRPr="00415179" w:rsidRDefault="00A133B0" w:rsidP="00415179">
            <w:pPr>
              <w:rPr>
                <w:sz w:val="20"/>
                <w:szCs w:val="20"/>
              </w:rPr>
            </w:pPr>
          </w:p>
        </w:tc>
      </w:tr>
      <w:tr w:rsidR="00A133B0" w:rsidRPr="003F1F4C" w:rsidTr="00A133B0">
        <w:trPr>
          <w:trHeight w:val="240"/>
        </w:trPr>
        <w:tc>
          <w:tcPr>
            <w:tcW w:w="2049" w:type="dxa"/>
            <w:tcBorders>
              <w:right w:val="nil"/>
            </w:tcBorders>
          </w:tcPr>
          <w:p w:rsidR="00A133B0" w:rsidRDefault="00A133B0" w:rsidP="00415179">
            <w:pPr>
              <w:rPr>
                <w:sz w:val="20"/>
                <w:szCs w:val="20"/>
              </w:rPr>
            </w:pPr>
          </w:p>
          <w:p w:rsidR="00A133B0" w:rsidRDefault="00A133B0" w:rsidP="00415179">
            <w:pPr>
              <w:rPr>
                <w:sz w:val="20"/>
                <w:szCs w:val="20"/>
              </w:rPr>
            </w:pPr>
          </w:p>
          <w:p w:rsidR="00A133B0" w:rsidRPr="00415179" w:rsidRDefault="00A133B0" w:rsidP="00415179">
            <w:pPr>
              <w:rPr>
                <w:sz w:val="20"/>
                <w:szCs w:val="20"/>
              </w:rPr>
            </w:pPr>
          </w:p>
        </w:tc>
        <w:tc>
          <w:tcPr>
            <w:tcW w:w="1830" w:type="dxa"/>
            <w:tcBorders>
              <w:left w:val="nil"/>
            </w:tcBorders>
          </w:tcPr>
          <w:p w:rsidR="00A133B0" w:rsidRDefault="00A133B0" w:rsidP="00415179">
            <w:pPr>
              <w:rPr>
                <w:sz w:val="20"/>
                <w:szCs w:val="20"/>
              </w:rPr>
            </w:pPr>
          </w:p>
        </w:tc>
        <w:tc>
          <w:tcPr>
            <w:tcW w:w="1899" w:type="dxa"/>
          </w:tcPr>
          <w:p w:rsidR="00A133B0" w:rsidRPr="00415179" w:rsidRDefault="00A133B0" w:rsidP="00415179">
            <w:pPr>
              <w:rPr>
                <w:sz w:val="20"/>
                <w:szCs w:val="20"/>
              </w:rPr>
            </w:pPr>
          </w:p>
        </w:tc>
        <w:tc>
          <w:tcPr>
            <w:tcW w:w="1843" w:type="dxa"/>
            <w:vAlign w:val="center"/>
          </w:tcPr>
          <w:p w:rsidR="00A133B0" w:rsidRPr="00415179" w:rsidRDefault="00A133B0" w:rsidP="00415179">
            <w:pPr>
              <w:rPr>
                <w:sz w:val="20"/>
                <w:szCs w:val="20"/>
              </w:rPr>
            </w:pPr>
          </w:p>
        </w:tc>
        <w:tc>
          <w:tcPr>
            <w:tcW w:w="1843" w:type="dxa"/>
          </w:tcPr>
          <w:p w:rsidR="00A133B0" w:rsidRPr="00415179" w:rsidRDefault="00A133B0" w:rsidP="00415179">
            <w:pPr>
              <w:rPr>
                <w:sz w:val="20"/>
                <w:szCs w:val="20"/>
              </w:rPr>
            </w:pPr>
          </w:p>
        </w:tc>
      </w:tr>
    </w:tbl>
    <w:p w:rsidR="00F62591" w:rsidRDefault="00F62591">
      <w:pPr>
        <w:sectPr w:rsidR="00F62591" w:rsidSect="004E1B2F">
          <w:footerReference w:type="default" r:id="rId13"/>
          <w:pgSz w:w="11906" w:h="16838"/>
          <w:pgMar w:top="1440" w:right="1440" w:bottom="1440" w:left="1440" w:header="709" w:footer="709" w:gutter="0"/>
          <w:cols w:space="708"/>
          <w:docGrid w:linePitch="360"/>
        </w:sectPr>
      </w:pPr>
    </w:p>
    <w:p w:rsidR="00662A9F" w:rsidRDefault="00662A9F"/>
    <w:p w:rsidR="00A133B0" w:rsidRDefault="00A133B0"/>
    <w:p w:rsidR="00A133B0" w:rsidRDefault="00A133B0"/>
    <w:p w:rsidR="00A133B0" w:rsidRDefault="00A133B0"/>
    <w:p w:rsidR="00BF10EF" w:rsidRDefault="00BF10EF"/>
    <w:p w:rsidR="00BF10EF" w:rsidRDefault="00BF10EF"/>
    <w:p w:rsidR="00BF10EF" w:rsidRDefault="00BF10EF"/>
    <w:p w:rsidR="00BF10EF" w:rsidRDefault="00BF10EF"/>
    <w:p w:rsidR="00A133B0" w:rsidRDefault="00A133B0"/>
    <w:p w:rsidR="00A133B0" w:rsidRDefault="00A133B0"/>
    <w:p w:rsidR="00A133B0" w:rsidRDefault="00A133B0"/>
    <w:p w:rsidR="001F7652" w:rsidRDefault="001F7652">
      <w:pPr>
        <w:rPr>
          <w:u w:val="single"/>
          <w:vertAlign w:val="superscript"/>
        </w:rPr>
      </w:pPr>
    </w:p>
    <w:p w:rsidR="001F7652" w:rsidRDefault="001F7652">
      <w:pPr>
        <w:rPr>
          <w:u w:val="single"/>
          <w:vertAlign w:val="superscript"/>
        </w:rPr>
      </w:pPr>
      <w:r>
        <w:rPr>
          <w:u w:val="single"/>
          <w:vertAlign w:val="superscript"/>
        </w:rPr>
        <w:lastRenderedPageBreak/>
        <w:br w:type="page"/>
      </w:r>
    </w:p>
    <w:p w:rsidR="00E571F3" w:rsidRPr="00415179" w:rsidRDefault="00F62591">
      <w:pPr>
        <w:rPr>
          <w:u w:val="single"/>
        </w:rPr>
      </w:pPr>
      <w:r w:rsidRPr="00415179">
        <w:rPr>
          <w:u w:val="single"/>
          <w:vertAlign w:val="superscript"/>
        </w:rPr>
        <w:lastRenderedPageBreak/>
        <w:t>1</w:t>
      </w:r>
      <w:r w:rsidRPr="00415179">
        <w:rPr>
          <w:u w:val="single"/>
        </w:rPr>
        <w:t>Enter ensemble type</w:t>
      </w:r>
    </w:p>
    <w:p w:rsidR="00415179" w:rsidRDefault="00415179"/>
    <w:p w:rsidR="00F62591" w:rsidRPr="00415179" w:rsidRDefault="00F62591" w:rsidP="00F62591">
      <w:pPr>
        <w:rPr>
          <w:szCs w:val="20"/>
        </w:rPr>
      </w:pPr>
      <w:r w:rsidRPr="00415179">
        <w:rPr>
          <w:szCs w:val="20"/>
        </w:rPr>
        <w:t>Strings</w:t>
      </w:r>
    </w:p>
    <w:p w:rsidR="00F62591" w:rsidRPr="00415179" w:rsidRDefault="00F62591" w:rsidP="00F62591">
      <w:pPr>
        <w:rPr>
          <w:szCs w:val="20"/>
        </w:rPr>
      </w:pPr>
      <w:r w:rsidRPr="00415179">
        <w:rPr>
          <w:szCs w:val="20"/>
        </w:rPr>
        <w:t>Brass</w:t>
      </w:r>
    </w:p>
    <w:p w:rsidR="00F62591" w:rsidRPr="00415179" w:rsidRDefault="00F62591" w:rsidP="00F62591">
      <w:pPr>
        <w:rPr>
          <w:szCs w:val="20"/>
        </w:rPr>
      </w:pPr>
      <w:r w:rsidRPr="00415179">
        <w:rPr>
          <w:szCs w:val="20"/>
        </w:rPr>
        <w:t>Wind</w:t>
      </w:r>
    </w:p>
    <w:p w:rsidR="00F62591" w:rsidRPr="00415179" w:rsidRDefault="00F62591" w:rsidP="00F62591">
      <w:pPr>
        <w:rPr>
          <w:szCs w:val="20"/>
        </w:rPr>
      </w:pPr>
      <w:r w:rsidRPr="00415179">
        <w:rPr>
          <w:szCs w:val="20"/>
        </w:rPr>
        <w:t>Guitar</w:t>
      </w:r>
    </w:p>
    <w:p w:rsidR="00F62591" w:rsidRPr="00415179" w:rsidRDefault="00F62591" w:rsidP="00F62591">
      <w:pPr>
        <w:rPr>
          <w:szCs w:val="20"/>
        </w:rPr>
      </w:pPr>
      <w:r w:rsidRPr="00415179">
        <w:rPr>
          <w:szCs w:val="20"/>
        </w:rPr>
        <w:t>Percussion</w:t>
      </w:r>
    </w:p>
    <w:p w:rsidR="00F62591" w:rsidRPr="00415179" w:rsidRDefault="00F62591" w:rsidP="00F62591">
      <w:pPr>
        <w:rPr>
          <w:szCs w:val="20"/>
        </w:rPr>
      </w:pPr>
      <w:r w:rsidRPr="00415179">
        <w:rPr>
          <w:szCs w:val="20"/>
        </w:rPr>
        <w:t>School Orchestra/Band</w:t>
      </w:r>
    </w:p>
    <w:p w:rsidR="00F62591" w:rsidRPr="00415179" w:rsidRDefault="00F62591" w:rsidP="00F62591">
      <w:pPr>
        <w:rPr>
          <w:szCs w:val="20"/>
        </w:rPr>
      </w:pPr>
      <w:r w:rsidRPr="00415179">
        <w:rPr>
          <w:szCs w:val="20"/>
        </w:rPr>
        <w:t>Flute</w:t>
      </w:r>
    </w:p>
    <w:p w:rsidR="00F62591" w:rsidRPr="00415179" w:rsidRDefault="00F62591" w:rsidP="00F62591">
      <w:pPr>
        <w:rPr>
          <w:szCs w:val="20"/>
        </w:rPr>
      </w:pPr>
      <w:proofErr w:type="spellStart"/>
      <w:r w:rsidRPr="00415179">
        <w:rPr>
          <w:szCs w:val="20"/>
        </w:rPr>
        <w:t>Songwriting</w:t>
      </w:r>
      <w:proofErr w:type="spellEnd"/>
    </w:p>
    <w:p w:rsidR="00F62591" w:rsidRPr="00415179" w:rsidRDefault="00F62591" w:rsidP="00F62591">
      <w:pPr>
        <w:rPr>
          <w:szCs w:val="20"/>
        </w:rPr>
      </w:pPr>
      <w:r w:rsidRPr="00415179">
        <w:rPr>
          <w:szCs w:val="20"/>
        </w:rPr>
        <w:t>Mixed Flexible Ensemble</w:t>
      </w:r>
    </w:p>
    <w:p w:rsidR="00F62591" w:rsidRPr="00415179" w:rsidRDefault="00F62591" w:rsidP="00F62591">
      <w:pPr>
        <w:rPr>
          <w:szCs w:val="20"/>
        </w:rPr>
      </w:pPr>
      <w:r w:rsidRPr="00415179">
        <w:rPr>
          <w:szCs w:val="20"/>
        </w:rPr>
        <w:t>Rock School</w:t>
      </w:r>
    </w:p>
    <w:p w:rsidR="00F62591" w:rsidRPr="00415179" w:rsidRDefault="00F62591" w:rsidP="00F62591">
      <w:pPr>
        <w:rPr>
          <w:szCs w:val="20"/>
        </w:rPr>
      </w:pPr>
      <w:r w:rsidRPr="00415179">
        <w:rPr>
          <w:szCs w:val="20"/>
        </w:rPr>
        <w:t>Choir</w:t>
      </w:r>
    </w:p>
    <w:p w:rsidR="001F7652" w:rsidRPr="001F7652" w:rsidRDefault="00F62591">
      <w:pPr>
        <w:rPr>
          <w:sz w:val="14"/>
          <w:szCs w:val="16"/>
        </w:rPr>
      </w:pPr>
      <w:r w:rsidRPr="00415179">
        <w:rPr>
          <w:szCs w:val="20"/>
        </w:rPr>
        <w:t xml:space="preserve">Other </w:t>
      </w:r>
      <w:r w:rsidR="001F7652" w:rsidRPr="001F7652">
        <w:rPr>
          <w:sz w:val="14"/>
          <w:szCs w:val="16"/>
        </w:rPr>
        <w:t>(p</w:t>
      </w:r>
      <w:r w:rsidRPr="001F7652">
        <w:rPr>
          <w:sz w:val="14"/>
          <w:szCs w:val="16"/>
        </w:rPr>
        <w:t>lease specify</w:t>
      </w:r>
      <w:r w:rsidR="001F7652" w:rsidRPr="001F7652">
        <w:rPr>
          <w:sz w:val="14"/>
          <w:szCs w:val="16"/>
        </w:rPr>
        <w:t>)</w:t>
      </w:r>
    </w:p>
    <w:p w:rsidR="00F62591" w:rsidRPr="00415179" w:rsidRDefault="00F62591">
      <w:pPr>
        <w:rPr>
          <w:u w:val="single"/>
        </w:rPr>
      </w:pPr>
      <w:r w:rsidRPr="00415179">
        <w:rPr>
          <w:u w:val="single"/>
          <w:vertAlign w:val="superscript"/>
        </w:rPr>
        <w:lastRenderedPageBreak/>
        <w:t>2</w:t>
      </w:r>
      <w:r w:rsidRPr="00415179">
        <w:rPr>
          <w:u w:val="single"/>
        </w:rPr>
        <w:t xml:space="preserve">Enter approx. number of </w:t>
      </w:r>
      <w:r w:rsidR="002E5626">
        <w:rPr>
          <w:u w:val="single"/>
        </w:rPr>
        <w:t>pupils</w:t>
      </w:r>
      <w:r w:rsidRPr="00415179">
        <w:rPr>
          <w:u w:val="single"/>
        </w:rPr>
        <w:t xml:space="preserve"> in the group </w:t>
      </w:r>
    </w:p>
    <w:p w:rsidR="00F62591" w:rsidRDefault="00F62591"/>
    <w:p w:rsidR="00F62591" w:rsidRDefault="00F62591"/>
    <w:p w:rsidR="00F62591" w:rsidRDefault="00F62591"/>
    <w:p w:rsidR="00F62591" w:rsidRDefault="00F62591"/>
    <w:p w:rsidR="00F62591" w:rsidRDefault="00F62591"/>
    <w:p w:rsidR="00F62591" w:rsidRDefault="00F62591"/>
    <w:p w:rsidR="00F62591" w:rsidRDefault="00F62591"/>
    <w:p w:rsidR="00F62591" w:rsidRDefault="00F62591"/>
    <w:p w:rsidR="00415179" w:rsidRDefault="00415179"/>
    <w:p w:rsidR="00415179" w:rsidRDefault="00415179"/>
    <w:p w:rsidR="00415179" w:rsidRDefault="00415179"/>
    <w:p w:rsidR="00415179" w:rsidRDefault="00415179"/>
    <w:p w:rsidR="00415179" w:rsidRDefault="00415179"/>
    <w:p w:rsidR="00415179" w:rsidRPr="00415179" w:rsidRDefault="00F62591">
      <w:pPr>
        <w:rPr>
          <w:u w:val="single"/>
        </w:rPr>
      </w:pPr>
      <w:r w:rsidRPr="00415179">
        <w:rPr>
          <w:u w:val="single"/>
          <w:vertAlign w:val="superscript"/>
        </w:rPr>
        <w:lastRenderedPageBreak/>
        <w:t>3</w:t>
      </w:r>
      <w:r w:rsidRPr="00415179">
        <w:rPr>
          <w:u w:val="single"/>
        </w:rPr>
        <w:t xml:space="preserve">Enter the </w:t>
      </w:r>
      <w:proofErr w:type="gramStart"/>
      <w:r w:rsidRPr="00415179">
        <w:rPr>
          <w:u w:val="single"/>
        </w:rPr>
        <w:t>approx..</w:t>
      </w:r>
      <w:proofErr w:type="gramEnd"/>
      <w:r w:rsidRPr="00415179">
        <w:rPr>
          <w:u w:val="single"/>
        </w:rPr>
        <w:t xml:space="preserve"> </w:t>
      </w:r>
      <w:proofErr w:type="gramStart"/>
      <w:r w:rsidRPr="00415179">
        <w:rPr>
          <w:u w:val="single"/>
        </w:rPr>
        <w:t>standard</w:t>
      </w:r>
      <w:proofErr w:type="gramEnd"/>
      <w:r w:rsidRPr="00415179">
        <w:rPr>
          <w:u w:val="single"/>
        </w:rPr>
        <w:t xml:space="preserve"> of the group – </w:t>
      </w:r>
    </w:p>
    <w:p w:rsidR="00415179" w:rsidRDefault="00415179"/>
    <w:p w:rsidR="00F62591" w:rsidRDefault="00F62591">
      <w:r>
        <w:t>Beginner</w:t>
      </w:r>
    </w:p>
    <w:p w:rsidR="00F62591" w:rsidRPr="00F62591" w:rsidRDefault="00F62591">
      <w:r>
        <w:t>Intermediate</w:t>
      </w:r>
    </w:p>
    <w:p w:rsidR="00F62591" w:rsidRDefault="00F62591">
      <w:r>
        <w:t>Advanced</w:t>
      </w:r>
    </w:p>
    <w:p w:rsidR="00F62591" w:rsidRDefault="00F62591">
      <w:r>
        <w:t>Mixed</w:t>
      </w:r>
    </w:p>
    <w:p w:rsidR="00F62591" w:rsidRDefault="00F62591"/>
    <w:p w:rsidR="00F62591" w:rsidRDefault="00F62591"/>
    <w:p w:rsidR="00415179" w:rsidRDefault="00415179"/>
    <w:p w:rsidR="00415179" w:rsidRDefault="00415179"/>
    <w:p w:rsidR="00415179" w:rsidRDefault="00415179"/>
    <w:p w:rsidR="00415179" w:rsidRDefault="00415179"/>
    <w:p w:rsidR="00415179" w:rsidRDefault="00415179"/>
    <w:p w:rsidR="00415179" w:rsidRDefault="00415179"/>
    <w:p w:rsidR="00415179" w:rsidRPr="00415179" w:rsidRDefault="00415179">
      <w:pPr>
        <w:rPr>
          <w:u w:val="single"/>
        </w:rPr>
      </w:pPr>
      <w:r w:rsidRPr="00415179">
        <w:rPr>
          <w:u w:val="single"/>
          <w:vertAlign w:val="superscript"/>
        </w:rPr>
        <w:lastRenderedPageBreak/>
        <w:t>4</w:t>
      </w:r>
      <w:r w:rsidRPr="00415179">
        <w:rPr>
          <w:u w:val="single"/>
        </w:rPr>
        <w:t xml:space="preserve">Enter the time needed – </w:t>
      </w:r>
    </w:p>
    <w:p w:rsidR="00415179" w:rsidRDefault="00415179"/>
    <w:p w:rsidR="00415179" w:rsidRDefault="00415179">
      <w:r>
        <w:t>30 mins - £1,003</w:t>
      </w:r>
    </w:p>
    <w:p w:rsidR="00415179" w:rsidRDefault="00415179"/>
    <w:p w:rsidR="00415179" w:rsidRDefault="00415179">
      <w:r>
        <w:t>45 mins - £1,504.50</w:t>
      </w:r>
    </w:p>
    <w:p w:rsidR="00415179" w:rsidRDefault="00415179"/>
    <w:p w:rsidR="00415179" w:rsidRDefault="00415179">
      <w:r>
        <w:t>60 mins - £2,006</w:t>
      </w:r>
    </w:p>
    <w:p w:rsidR="00415179" w:rsidRDefault="00415179"/>
    <w:p w:rsidR="00415179" w:rsidRDefault="00415179"/>
    <w:p w:rsidR="00415179" w:rsidRDefault="00415179"/>
    <w:p w:rsidR="00415179" w:rsidRPr="00415179" w:rsidRDefault="00415179"/>
    <w:p w:rsidR="00F62591" w:rsidRDefault="00F62591">
      <w:pPr>
        <w:sectPr w:rsidR="00F62591" w:rsidSect="00F62591">
          <w:type w:val="continuous"/>
          <w:pgSz w:w="11906" w:h="16838"/>
          <w:pgMar w:top="1440" w:right="1440" w:bottom="1440" w:left="1440" w:header="709" w:footer="709" w:gutter="0"/>
          <w:cols w:num="4" w:space="720"/>
          <w:docGrid w:linePitch="360"/>
        </w:sectPr>
      </w:pPr>
    </w:p>
    <w:p w:rsidR="007D7E41" w:rsidRPr="0043095C" w:rsidRDefault="007D7E41" w:rsidP="004E1B2F"/>
    <w:p w:rsidR="00E571F3" w:rsidRDefault="00E571F3" w:rsidP="00E571F3">
      <w:r>
        <w:t xml:space="preserve">*Please bear in mind that the minimum viable visit by a teacher to a school is 60 minutes.  </w:t>
      </w:r>
    </w:p>
    <w:p w:rsidR="00E571F3" w:rsidRDefault="00E571F3" w:rsidP="004E1B2F">
      <w:pPr>
        <w:pBdr>
          <w:bottom w:val="single" w:sz="12" w:space="1" w:color="auto"/>
        </w:pBdr>
      </w:pPr>
    </w:p>
    <w:p w:rsidR="00BF10EF" w:rsidRPr="0043095C" w:rsidRDefault="00BF10EF" w:rsidP="004E1B2F">
      <w:pPr>
        <w:pBdr>
          <w:bottom w:val="single" w:sz="12" w:space="1" w:color="auto"/>
        </w:pBdr>
      </w:pPr>
    </w:p>
    <w:p w:rsidR="004E1B2F" w:rsidRPr="0043095C" w:rsidRDefault="004E1B2F">
      <w:pPr>
        <w:rPr>
          <w:b/>
        </w:rPr>
      </w:pPr>
    </w:p>
    <w:p w:rsidR="00BF10EF" w:rsidRDefault="00BF10EF" w:rsidP="007D7E41">
      <w:pPr>
        <w:rPr>
          <w:b/>
          <w:sz w:val="28"/>
        </w:rPr>
      </w:pPr>
    </w:p>
    <w:p w:rsidR="007D7E41" w:rsidRDefault="007D7E41" w:rsidP="007D7E41">
      <w:pPr>
        <w:rPr>
          <w:b/>
          <w:sz w:val="28"/>
        </w:rPr>
      </w:pPr>
      <w:r>
        <w:rPr>
          <w:b/>
          <w:sz w:val="28"/>
        </w:rPr>
        <w:t>Othe</w:t>
      </w:r>
      <w:r w:rsidR="0014793B">
        <w:rPr>
          <w:b/>
          <w:sz w:val="28"/>
        </w:rPr>
        <w:t>r Opportunities for your School</w:t>
      </w:r>
    </w:p>
    <w:p w:rsidR="007D7E41" w:rsidRDefault="007D7E41" w:rsidP="007D7E41">
      <w:pPr>
        <w:rPr>
          <w:b/>
          <w:sz w:val="28"/>
        </w:rPr>
      </w:pPr>
    </w:p>
    <w:p w:rsidR="007D7E41" w:rsidRDefault="007D7E41" w:rsidP="007D7E41">
      <w:pPr>
        <w:rPr>
          <w:b/>
          <w:sz w:val="28"/>
        </w:rPr>
      </w:pPr>
      <w:r>
        <w:rPr>
          <w:b/>
          <w:sz w:val="28"/>
        </w:rPr>
        <w:t xml:space="preserve">Christchurch Project </w:t>
      </w:r>
      <w:r w:rsidR="00BF10EF" w:rsidRPr="008E7C2A">
        <w:rPr>
          <w:sz w:val="28"/>
        </w:rPr>
        <w:t>(Brochure Page</w:t>
      </w:r>
      <w:r w:rsidR="00BF10EF">
        <w:rPr>
          <w:sz w:val="28"/>
        </w:rPr>
        <w:t xml:space="preserve"> 9</w:t>
      </w:r>
      <w:r w:rsidR="00BF10EF" w:rsidRPr="008E7C2A">
        <w:rPr>
          <w:sz w:val="28"/>
        </w:rPr>
        <w:t>)</w:t>
      </w:r>
    </w:p>
    <w:p w:rsidR="007D7E41" w:rsidRDefault="007D7E41" w:rsidP="007D7E41"/>
    <w:p w:rsidR="007D7E41" w:rsidRDefault="007D7E41" w:rsidP="007D7E41">
      <w:r>
        <w:t>Early indication of intent only (</w:t>
      </w:r>
      <w:r w:rsidR="0014793B">
        <w:t>N.B.</w:t>
      </w:r>
      <w:r>
        <w:t xml:space="preserve"> this is not a sign up)</w:t>
      </w:r>
    </w:p>
    <w:p w:rsidR="007D7E41" w:rsidRDefault="007D7E41" w:rsidP="007D7E41"/>
    <w:tbl>
      <w:tblPr>
        <w:tblStyle w:val="TableGrid"/>
        <w:tblW w:w="9249" w:type="dxa"/>
        <w:tblLook w:val="04A0" w:firstRow="1" w:lastRow="0" w:firstColumn="1" w:lastColumn="0" w:noHBand="0" w:noVBand="1"/>
      </w:tblPr>
      <w:tblGrid>
        <w:gridCol w:w="4624"/>
        <w:gridCol w:w="4625"/>
      </w:tblGrid>
      <w:tr w:rsidR="00606AE0" w:rsidRPr="007D7E41" w:rsidTr="00BF10EF">
        <w:trPr>
          <w:trHeight w:val="473"/>
        </w:trPr>
        <w:tc>
          <w:tcPr>
            <w:tcW w:w="4624" w:type="dxa"/>
            <w:shd w:val="clear" w:color="auto" w:fill="D9D9D9" w:themeFill="background1" w:themeFillShade="D9"/>
            <w:vAlign w:val="center"/>
          </w:tcPr>
          <w:p w:rsidR="00606AE0" w:rsidRPr="007D7E41" w:rsidRDefault="00BF10EF" w:rsidP="005B0029">
            <w:pPr>
              <w:rPr>
                <w:b/>
              </w:rPr>
            </w:pPr>
            <w:r>
              <w:rPr>
                <w:b/>
              </w:rPr>
              <w:t>Date</w:t>
            </w:r>
          </w:p>
        </w:tc>
        <w:tc>
          <w:tcPr>
            <w:tcW w:w="4625" w:type="dxa"/>
            <w:shd w:val="clear" w:color="auto" w:fill="D9D9D9" w:themeFill="background1" w:themeFillShade="D9"/>
            <w:vAlign w:val="center"/>
          </w:tcPr>
          <w:p w:rsidR="00606AE0" w:rsidRPr="007D7E41" w:rsidRDefault="00BF10EF" w:rsidP="005B0029">
            <w:pPr>
              <w:rPr>
                <w:b/>
              </w:rPr>
            </w:pPr>
            <w:r>
              <w:rPr>
                <w:b/>
              </w:rPr>
              <w:t>Approximate number of children</w:t>
            </w:r>
          </w:p>
        </w:tc>
      </w:tr>
      <w:tr w:rsidR="00606AE0" w:rsidTr="00BF10EF">
        <w:trPr>
          <w:trHeight w:val="848"/>
        </w:trPr>
        <w:tc>
          <w:tcPr>
            <w:tcW w:w="4624" w:type="dxa"/>
            <w:shd w:val="clear" w:color="auto" w:fill="D9D9D9" w:themeFill="background1" w:themeFillShade="D9"/>
            <w:vAlign w:val="center"/>
          </w:tcPr>
          <w:p w:rsidR="00606AE0" w:rsidRDefault="00606AE0" w:rsidP="005B0029">
            <w:r>
              <w:t>29 November 2017, 14 March 2018 and 22 June 2018 [to be confirmed]</w:t>
            </w:r>
          </w:p>
        </w:tc>
        <w:tc>
          <w:tcPr>
            <w:tcW w:w="4625" w:type="dxa"/>
            <w:vAlign w:val="center"/>
          </w:tcPr>
          <w:p w:rsidR="00606AE0" w:rsidRDefault="00606AE0" w:rsidP="005B0029"/>
        </w:tc>
      </w:tr>
    </w:tbl>
    <w:p w:rsidR="0051624B" w:rsidRDefault="0051624B" w:rsidP="007D7E41"/>
    <w:p w:rsidR="00BF10EF" w:rsidRDefault="00623201" w:rsidP="00BA6AD8">
      <w:pPr>
        <w:rPr>
          <w:b/>
          <w:sz w:val="28"/>
        </w:rPr>
      </w:pPr>
      <w:r>
        <w:rPr>
          <w:b/>
          <w:noProof/>
          <w:sz w:val="28"/>
          <w:lang w:eastAsia="en-GB"/>
        </w:rPr>
        <mc:AlternateContent>
          <mc:Choice Requires="wps">
            <w:drawing>
              <wp:anchor distT="0" distB="0" distL="114300" distR="114300" simplePos="0" relativeHeight="251659264" behindDoc="0" locked="0" layoutInCell="1" allowOverlap="1" wp14:anchorId="151B3C19" wp14:editId="50DD5928">
                <wp:simplePos x="0" y="0"/>
                <wp:positionH relativeFrom="column">
                  <wp:posOffset>0</wp:posOffset>
                </wp:positionH>
                <wp:positionV relativeFrom="paragraph">
                  <wp:posOffset>100539</wp:posOffset>
                </wp:positionV>
                <wp:extent cx="5732060" cy="13647"/>
                <wp:effectExtent l="0" t="0" r="21590" b="24765"/>
                <wp:wrapNone/>
                <wp:docPr id="1" name="Straight Connector 1"/>
                <wp:cNvGraphicFramePr/>
                <a:graphic xmlns:a="http://schemas.openxmlformats.org/drawingml/2006/main">
                  <a:graphicData uri="http://schemas.microsoft.com/office/word/2010/wordprocessingShape">
                    <wps:wsp>
                      <wps:cNvCnPr/>
                      <wps:spPr>
                        <a:xfrm flipV="1">
                          <a:off x="0" y="0"/>
                          <a:ext cx="5732060" cy="1364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9pt" to="451.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" strokecolor="black [3040]" strokeweight="1pt"/>
            </w:pict>
          </mc:Fallback>
        </mc:AlternateContent>
      </w:r>
    </w:p>
    <w:p w:rsidR="00BF10EF" w:rsidRDefault="00BF10EF" w:rsidP="00BA6AD8">
      <w:pPr>
        <w:rPr>
          <w:b/>
          <w:sz w:val="28"/>
        </w:rPr>
      </w:pPr>
    </w:p>
    <w:p w:rsidR="00BA6AD8" w:rsidRDefault="00BA6AD8" w:rsidP="00BA6AD8">
      <w:pPr>
        <w:rPr>
          <w:b/>
          <w:sz w:val="28"/>
        </w:rPr>
      </w:pPr>
      <w:r>
        <w:rPr>
          <w:b/>
          <w:sz w:val="28"/>
        </w:rPr>
        <w:t>L</w:t>
      </w:r>
      <w:r w:rsidR="00E15FB9">
        <w:rPr>
          <w:b/>
          <w:sz w:val="28"/>
        </w:rPr>
        <w:t>i</w:t>
      </w:r>
      <w:r>
        <w:rPr>
          <w:b/>
          <w:sz w:val="28"/>
        </w:rPr>
        <w:t xml:space="preserve">eder Project </w:t>
      </w:r>
      <w:r w:rsidR="00BF10EF" w:rsidRPr="008E7C2A">
        <w:rPr>
          <w:sz w:val="28"/>
        </w:rPr>
        <w:t>(Brochure Page</w:t>
      </w:r>
      <w:r w:rsidR="00BF10EF">
        <w:rPr>
          <w:sz w:val="28"/>
        </w:rPr>
        <w:t xml:space="preserve"> 10</w:t>
      </w:r>
      <w:r w:rsidR="00BF10EF" w:rsidRPr="008E7C2A">
        <w:rPr>
          <w:sz w:val="28"/>
        </w:rPr>
        <w:t>)</w:t>
      </w:r>
    </w:p>
    <w:p w:rsidR="00BA6AD8" w:rsidRDefault="00BA6AD8" w:rsidP="00BA6AD8"/>
    <w:p w:rsidR="00BA6AD8" w:rsidRDefault="00BA6AD8" w:rsidP="00BA6AD8">
      <w:r>
        <w:t>Early indication of intent only (</w:t>
      </w:r>
      <w:r w:rsidR="0014793B">
        <w:t>N.B.</w:t>
      </w:r>
      <w:r>
        <w:t xml:space="preserve"> this is not a sign up)</w:t>
      </w:r>
    </w:p>
    <w:p w:rsidR="00BA6AD8" w:rsidRDefault="00BA6AD8" w:rsidP="00BA6AD8"/>
    <w:tbl>
      <w:tblPr>
        <w:tblStyle w:val="TableGrid"/>
        <w:tblW w:w="0" w:type="auto"/>
        <w:tblLook w:val="04A0" w:firstRow="1" w:lastRow="0" w:firstColumn="1" w:lastColumn="0" w:noHBand="0" w:noVBand="1"/>
      </w:tblPr>
      <w:tblGrid>
        <w:gridCol w:w="4621"/>
        <w:gridCol w:w="4621"/>
      </w:tblGrid>
      <w:tr w:rsidR="00606AE0" w:rsidRPr="007D7E41" w:rsidTr="00BF10EF">
        <w:trPr>
          <w:trHeight w:val="532"/>
        </w:trPr>
        <w:tc>
          <w:tcPr>
            <w:tcW w:w="4621" w:type="dxa"/>
            <w:shd w:val="clear" w:color="auto" w:fill="D9D9D9" w:themeFill="background1" w:themeFillShade="D9"/>
            <w:vAlign w:val="center"/>
          </w:tcPr>
          <w:p w:rsidR="00606AE0" w:rsidRPr="007D7E41" w:rsidRDefault="00BF10EF" w:rsidP="005B0029">
            <w:pPr>
              <w:rPr>
                <w:b/>
              </w:rPr>
            </w:pPr>
            <w:r>
              <w:rPr>
                <w:b/>
              </w:rPr>
              <w:t>Date</w:t>
            </w:r>
          </w:p>
        </w:tc>
        <w:tc>
          <w:tcPr>
            <w:tcW w:w="4621" w:type="dxa"/>
            <w:shd w:val="clear" w:color="auto" w:fill="D9D9D9" w:themeFill="background1" w:themeFillShade="D9"/>
            <w:vAlign w:val="center"/>
          </w:tcPr>
          <w:p w:rsidR="00606AE0" w:rsidRPr="007D7E41" w:rsidRDefault="00BF10EF" w:rsidP="005B0029">
            <w:pPr>
              <w:rPr>
                <w:b/>
              </w:rPr>
            </w:pPr>
            <w:r>
              <w:rPr>
                <w:b/>
              </w:rPr>
              <w:t>Approximate number of children</w:t>
            </w:r>
          </w:p>
        </w:tc>
      </w:tr>
      <w:tr w:rsidR="00606AE0" w:rsidTr="00BF10EF">
        <w:trPr>
          <w:trHeight w:val="583"/>
        </w:trPr>
        <w:tc>
          <w:tcPr>
            <w:tcW w:w="4621" w:type="dxa"/>
            <w:shd w:val="clear" w:color="auto" w:fill="D9D9D9" w:themeFill="background1" w:themeFillShade="D9"/>
            <w:vAlign w:val="center"/>
          </w:tcPr>
          <w:p w:rsidR="00606AE0" w:rsidRDefault="00606AE0" w:rsidP="005B0029">
            <w:r>
              <w:t>13 October 2017 [to be confirmed]</w:t>
            </w:r>
          </w:p>
        </w:tc>
        <w:tc>
          <w:tcPr>
            <w:tcW w:w="4621" w:type="dxa"/>
            <w:vAlign w:val="center"/>
          </w:tcPr>
          <w:p w:rsidR="00606AE0" w:rsidRDefault="00606AE0" w:rsidP="005B0029"/>
        </w:tc>
      </w:tr>
    </w:tbl>
    <w:p w:rsidR="00623201" w:rsidRDefault="00623201" w:rsidP="00BA6AD8">
      <w:pPr>
        <w:pBdr>
          <w:bottom w:val="single" w:sz="12" w:space="1" w:color="auto"/>
        </w:pBdr>
      </w:pPr>
    </w:p>
    <w:p w:rsidR="00BA6AD8" w:rsidRDefault="00BA6AD8" w:rsidP="00BA6AD8"/>
    <w:p w:rsidR="000E58BC" w:rsidRDefault="000E58BC" w:rsidP="000E58BC">
      <w:pPr>
        <w:rPr>
          <w:b/>
          <w:sz w:val="28"/>
        </w:rPr>
      </w:pPr>
      <w:r>
        <w:rPr>
          <w:b/>
          <w:sz w:val="28"/>
        </w:rPr>
        <w:lastRenderedPageBreak/>
        <w:t xml:space="preserve">The Big Christmas Sing – Primary Schools </w:t>
      </w:r>
      <w:r w:rsidR="00BF10EF" w:rsidRPr="008E7C2A">
        <w:rPr>
          <w:sz w:val="28"/>
        </w:rPr>
        <w:t>(Brochure Page</w:t>
      </w:r>
      <w:r w:rsidR="00BF10EF">
        <w:rPr>
          <w:sz w:val="28"/>
        </w:rPr>
        <w:t xml:space="preserve"> 10</w:t>
      </w:r>
      <w:r w:rsidR="00BF10EF" w:rsidRPr="008E7C2A">
        <w:rPr>
          <w:sz w:val="28"/>
        </w:rPr>
        <w:t>)</w:t>
      </w:r>
    </w:p>
    <w:p w:rsidR="000E58BC" w:rsidRDefault="000E58BC" w:rsidP="000E58BC"/>
    <w:p w:rsidR="000E58BC" w:rsidRDefault="000E58BC" w:rsidP="000E58BC">
      <w:r>
        <w:t>Early indication of intent only (N.B. this is not a sign up)</w:t>
      </w:r>
    </w:p>
    <w:p w:rsidR="000E58BC" w:rsidRDefault="000E58BC" w:rsidP="000E58BC"/>
    <w:tbl>
      <w:tblPr>
        <w:tblStyle w:val="TableGrid"/>
        <w:tblW w:w="0" w:type="auto"/>
        <w:tblLook w:val="04A0" w:firstRow="1" w:lastRow="0" w:firstColumn="1" w:lastColumn="0" w:noHBand="0" w:noVBand="1"/>
      </w:tblPr>
      <w:tblGrid>
        <w:gridCol w:w="4621"/>
        <w:gridCol w:w="4621"/>
      </w:tblGrid>
      <w:tr w:rsidR="00606AE0" w:rsidRPr="007D7E41" w:rsidTr="00BF10EF">
        <w:trPr>
          <w:trHeight w:val="441"/>
        </w:trPr>
        <w:tc>
          <w:tcPr>
            <w:tcW w:w="4621" w:type="dxa"/>
            <w:shd w:val="clear" w:color="auto" w:fill="D9D9D9" w:themeFill="background1" w:themeFillShade="D9"/>
            <w:vAlign w:val="center"/>
          </w:tcPr>
          <w:p w:rsidR="00606AE0" w:rsidRPr="007D7E41" w:rsidRDefault="00BF10EF" w:rsidP="000E58BC">
            <w:pPr>
              <w:rPr>
                <w:b/>
              </w:rPr>
            </w:pPr>
            <w:r>
              <w:rPr>
                <w:b/>
              </w:rPr>
              <w:t>Date</w:t>
            </w:r>
          </w:p>
        </w:tc>
        <w:tc>
          <w:tcPr>
            <w:tcW w:w="4621" w:type="dxa"/>
            <w:shd w:val="clear" w:color="auto" w:fill="D9D9D9" w:themeFill="background1" w:themeFillShade="D9"/>
            <w:vAlign w:val="center"/>
          </w:tcPr>
          <w:p w:rsidR="00606AE0" w:rsidRPr="007D7E41" w:rsidRDefault="00BF10EF" w:rsidP="000E58BC">
            <w:pPr>
              <w:rPr>
                <w:b/>
              </w:rPr>
            </w:pPr>
            <w:r>
              <w:rPr>
                <w:b/>
              </w:rPr>
              <w:t>Approximate number of children</w:t>
            </w:r>
          </w:p>
        </w:tc>
      </w:tr>
      <w:tr w:rsidR="00606AE0" w:rsidTr="00BF10EF">
        <w:trPr>
          <w:trHeight w:val="583"/>
        </w:trPr>
        <w:tc>
          <w:tcPr>
            <w:tcW w:w="4621" w:type="dxa"/>
            <w:shd w:val="clear" w:color="auto" w:fill="D9D9D9" w:themeFill="background1" w:themeFillShade="D9"/>
            <w:vAlign w:val="center"/>
          </w:tcPr>
          <w:p w:rsidR="00606AE0" w:rsidRDefault="00606AE0" w:rsidP="000E58BC">
            <w:r>
              <w:t>28, 29 and 30 November 2017</w:t>
            </w:r>
          </w:p>
        </w:tc>
        <w:tc>
          <w:tcPr>
            <w:tcW w:w="4621" w:type="dxa"/>
            <w:vAlign w:val="center"/>
          </w:tcPr>
          <w:p w:rsidR="00606AE0" w:rsidRDefault="00606AE0" w:rsidP="000E58BC"/>
        </w:tc>
      </w:tr>
    </w:tbl>
    <w:p w:rsidR="000E58BC" w:rsidRDefault="000E58BC" w:rsidP="000E58BC">
      <w:pPr>
        <w:pBdr>
          <w:bottom w:val="single" w:sz="12" w:space="1" w:color="auto"/>
        </w:pBdr>
      </w:pPr>
    </w:p>
    <w:p w:rsidR="000E58BC" w:rsidRDefault="000E58BC" w:rsidP="000E58BC"/>
    <w:p w:rsidR="000E58BC" w:rsidRDefault="0043095C" w:rsidP="000E58BC">
      <w:pPr>
        <w:keepNext/>
        <w:rPr>
          <w:b/>
          <w:sz w:val="28"/>
        </w:rPr>
      </w:pPr>
      <w:r>
        <w:rPr>
          <w:b/>
          <w:sz w:val="28"/>
        </w:rPr>
        <w:t>Secondary Schools Sing Christmas</w:t>
      </w:r>
      <w:r w:rsidR="000E58BC">
        <w:rPr>
          <w:b/>
          <w:sz w:val="28"/>
        </w:rPr>
        <w:t xml:space="preserve"> </w:t>
      </w:r>
      <w:r w:rsidR="00BF10EF" w:rsidRPr="008E7C2A">
        <w:rPr>
          <w:sz w:val="28"/>
        </w:rPr>
        <w:t>(Brochure Page</w:t>
      </w:r>
      <w:r w:rsidR="00BF10EF">
        <w:rPr>
          <w:sz w:val="28"/>
        </w:rPr>
        <w:t xml:space="preserve"> 10</w:t>
      </w:r>
      <w:r w:rsidR="00BF10EF" w:rsidRPr="008E7C2A">
        <w:rPr>
          <w:sz w:val="28"/>
        </w:rPr>
        <w:t>)</w:t>
      </w:r>
    </w:p>
    <w:p w:rsidR="000E58BC" w:rsidRDefault="000E58BC" w:rsidP="000E58BC">
      <w:pPr>
        <w:keepNext/>
        <w:rPr>
          <w:b/>
        </w:rPr>
      </w:pPr>
    </w:p>
    <w:p w:rsidR="000E58BC" w:rsidRDefault="000E58BC" w:rsidP="000E58BC">
      <w:r>
        <w:t>Early indication of intent only (N.B. this is not a sign up)</w:t>
      </w:r>
    </w:p>
    <w:p w:rsidR="000E58BC" w:rsidRPr="007D7E41" w:rsidRDefault="000E58BC" w:rsidP="000E58BC">
      <w:pPr>
        <w:keepNext/>
        <w:rPr>
          <w:b/>
        </w:rPr>
      </w:pPr>
    </w:p>
    <w:tbl>
      <w:tblPr>
        <w:tblStyle w:val="TableGrid"/>
        <w:tblW w:w="0" w:type="auto"/>
        <w:tblLook w:val="04A0" w:firstRow="1" w:lastRow="0" w:firstColumn="1" w:lastColumn="0" w:noHBand="0" w:noVBand="1"/>
      </w:tblPr>
      <w:tblGrid>
        <w:gridCol w:w="4621"/>
        <w:gridCol w:w="4621"/>
      </w:tblGrid>
      <w:tr w:rsidR="00606AE0" w:rsidRPr="007D7E41" w:rsidTr="00BF10EF">
        <w:trPr>
          <w:trHeight w:val="506"/>
        </w:trPr>
        <w:tc>
          <w:tcPr>
            <w:tcW w:w="4621" w:type="dxa"/>
            <w:shd w:val="clear" w:color="auto" w:fill="D9D9D9" w:themeFill="background1" w:themeFillShade="D9"/>
            <w:vAlign w:val="center"/>
          </w:tcPr>
          <w:p w:rsidR="00606AE0" w:rsidRPr="007D7E41" w:rsidRDefault="00BF10EF" w:rsidP="000E58BC">
            <w:pPr>
              <w:rPr>
                <w:b/>
              </w:rPr>
            </w:pPr>
            <w:r>
              <w:rPr>
                <w:b/>
              </w:rPr>
              <w:t>Date</w:t>
            </w:r>
          </w:p>
        </w:tc>
        <w:tc>
          <w:tcPr>
            <w:tcW w:w="4621" w:type="dxa"/>
            <w:shd w:val="clear" w:color="auto" w:fill="D9D9D9" w:themeFill="background1" w:themeFillShade="D9"/>
            <w:vAlign w:val="center"/>
          </w:tcPr>
          <w:p w:rsidR="00606AE0" w:rsidRPr="007D7E41" w:rsidRDefault="00BF10EF" w:rsidP="000E58BC">
            <w:pPr>
              <w:rPr>
                <w:b/>
              </w:rPr>
            </w:pPr>
            <w:r>
              <w:rPr>
                <w:b/>
              </w:rPr>
              <w:t>Approximate number of children</w:t>
            </w:r>
          </w:p>
        </w:tc>
      </w:tr>
      <w:tr w:rsidR="00606AE0" w:rsidTr="00BF10EF">
        <w:trPr>
          <w:trHeight w:val="583"/>
        </w:trPr>
        <w:tc>
          <w:tcPr>
            <w:tcW w:w="4621" w:type="dxa"/>
            <w:shd w:val="clear" w:color="auto" w:fill="D9D9D9" w:themeFill="background1" w:themeFillShade="D9"/>
            <w:vAlign w:val="center"/>
          </w:tcPr>
          <w:p w:rsidR="00606AE0" w:rsidRDefault="00606AE0" w:rsidP="000E58BC">
            <w:r>
              <w:t>1 December 2017</w:t>
            </w:r>
          </w:p>
        </w:tc>
        <w:tc>
          <w:tcPr>
            <w:tcW w:w="4621" w:type="dxa"/>
            <w:vAlign w:val="center"/>
          </w:tcPr>
          <w:p w:rsidR="00606AE0" w:rsidRDefault="00606AE0" w:rsidP="000E58BC"/>
        </w:tc>
      </w:tr>
    </w:tbl>
    <w:p w:rsidR="000E58BC" w:rsidRDefault="000E58BC" w:rsidP="000E58BC">
      <w:pPr>
        <w:pBdr>
          <w:bottom w:val="single" w:sz="12" w:space="1" w:color="auto"/>
        </w:pBdr>
      </w:pPr>
    </w:p>
    <w:p w:rsidR="0043095C" w:rsidRDefault="0043095C" w:rsidP="00BA6AD8"/>
    <w:p w:rsidR="00BA6AD8" w:rsidRDefault="00BA6AD8" w:rsidP="00BA6AD8">
      <w:pPr>
        <w:rPr>
          <w:b/>
          <w:sz w:val="28"/>
        </w:rPr>
      </w:pPr>
      <w:r>
        <w:rPr>
          <w:b/>
          <w:sz w:val="28"/>
        </w:rPr>
        <w:t xml:space="preserve">Massed Pop Singing Concerts – Primary Schools </w:t>
      </w:r>
      <w:r w:rsidR="00BF10EF" w:rsidRPr="008E7C2A">
        <w:rPr>
          <w:sz w:val="28"/>
        </w:rPr>
        <w:t>(Brochure Page</w:t>
      </w:r>
      <w:r w:rsidR="00BF10EF">
        <w:rPr>
          <w:sz w:val="28"/>
        </w:rPr>
        <w:t xml:space="preserve"> 10</w:t>
      </w:r>
      <w:r w:rsidR="00BF10EF" w:rsidRPr="008E7C2A">
        <w:rPr>
          <w:sz w:val="28"/>
        </w:rPr>
        <w:t>)</w:t>
      </w:r>
    </w:p>
    <w:p w:rsidR="00BA6AD8" w:rsidRDefault="00BA6AD8" w:rsidP="00BA6AD8"/>
    <w:p w:rsidR="00BA6AD8" w:rsidRDefault="00BA6AD8" w:rsidP="00BA6AD8">
      <w:r>
        <w:t>Early indication of intent only (</w:t>
      </w:r>
      <w:r w:rsidR="0014793B">
        <w:t>N.B.</w:t>
      </w:r>
      <w:r>
        <w:t xml:space="preserve"> this is not a sign up)</w:t>
      </w:r>
    </w:p>
    <w:p w:rsidR="00BA6AD8" w:rsidRDefault="00BA6AD8" w:rsidP="00BA6AD8"/>
    <w:tbl>
      <w:tblPr>
        <w:tblStyle w:val="TableGrid"/>
        <w:tblW w:w="0" w:type="auto"/>
        <w:tblLook w:val="04A0" w:firstRow="1" w:lastRow="0" w:firstColumn="1" w:lastColumn="0" w:noHBand="0" w:noVBand="1"/>
      </w:tblPr>
      <w:tblGrid>
        <w:gridCol w:w="4621"/>
        <w:gridCol w:w="4621"/>
      </w:tblGrid>
      <w:tr w:rsidR="00606AE0" w:rsidRPr="007D7E41" w:rsidTr="00BF10EF">
        <w:trPr>
          <w:trHeight w:val="476"/>
        </w:trPr>
        <w:tc>
          <w:tcPr>
            <w:tcW w:w="4621" w:type="dxa"/>
            <w:shd w:val="clear" w:color="auto" w:fill="D9D9D9" w:themeFill="background1" w:themeFillShade="D9"/>
            <w:vAlign w:val="center"/>
          </w:tcPr>
          <w:p w:rsidR="00606AE0" w:rsidRPr="007D7E41" w:rsidRDefault="00BF10EF" w:rsidP="005B0029">
            <w:pPr>
              <w:rPr>
                <w:b/>
              </w:rPr>
            </w:pPr>
            <w:r>
              <w:rPr>
                <w:b/>
              </w:rPr>
              <w:t>Date</w:t>
            </w:r>
          </w:p>
        </w:tc>
        <w:tc>
          <w:tcPr>
            <w:tcW w:w="4621" w:type="dxa"/>
            <w:shd w:val="clear" w:color="auto" w:fill="D9D9D9" w:themeFill="background1" w:themeFillShade="D9"/>
            <w:vAlign w:val="center"/>
          </w:tcPr>
          <w:p w:rsidR="00606AE0" w:rsidRPr="007D7E41" w:rsidRDefault="00BF10EF" w:rsidP="005B0029">
            <w:pPr>
              <w:rPr>
                <w:b/>
              </w:rPr>
            </w:pPr>
            <w:r>
              <w:rPr>
                <w:b/>
              </w:rPr>
              <w:t>Approximate number of children</w:t>
            </w:r>
          </w:p>
        </w:tc>
      </w:tr>
      <w:tr w:rsidR="00606AE0" w:rsidTr="00BF10EF">
        <w:trPr>
          <w:trHeight w:val="583"/>
        </w:trPr>
        <w:tc>
          <w:tcPr>
            <w:tcW w:w="4621" w:type="dxa"/>
            <w:shd w:val="clear" w:color="auto" w:fill="D9D9D9" w:themeFill="background1" w:themeFillShade="D9"/>
            <w:vAlign w:val="center"/>
          </w:tcPr>
          <w:p w:rsidR="00606AE0" w:rsidRDefault="00606AE0" w:rsidP="005B0029">
            <w:r>
              <w:t>27 February 2018 [to be confirmed]</w:t>
            </w:r>
          </w:p>
        </w:tc>
        <w:tc>
          <w:tcPr>
            <w:tcW w:w="4621" w:type="dxa"/>
            <w:vAlign w:val="center"/>
          </w:tcPr>
          <w:p w:rsidR="00606AE0" w:rsidRDefault="00606AE0" w:rsidP="005B0029"/>
        </w:tc>
      </w:tr>
    </w:tbl>
    <w:p w:rsidR="00BA6AD8" w:rsidRDefault="00BA6AD8" w:rsidP="00BA6AD8">
      <w:pPr>
        <w:pBdr>
          <w:bottom w:val="single" w:sz="12" w:space="1" w:color="auto"/>
        </w:pBdr>
      </w:pPr>
    </w:p>
    <w:p w:rsidR="00606AE0" w:rsidRDefault="00606AE0" w:rsidP="00BA6AD8"/>
    <w:p w:rsidR="00BA6AD8" w:rsidRDefault="00BA6AD8" w:rsidP="00BA6AD8">
      <w:r>
        <w:rPr>
          <w:b/>
          <w:sz w:val="28"/>
        </w:rPr>
        <w:t xml:space="preserve">Massed Pop Singing Concerts – Secondary Schools </w:t>
      </w:r>
      <w:r w:rsidR="00BF10EF" w:rsidRPr="008E7C2A">
        <w:rPr>
          <w:sz w:val="28"/>
        </w:rPr>
        <w:t>(Brochure Page</w:t>
      </w:r>
      <w:r w:rsidR="00BF10EF">
        <w:rPr>
          <w:sz w:val="28"/>
        </w:rPr>
        <w:t xml:space="preserve"> 10</w:t>
      </w:r>
      <w:r w:rsidR="00BF10EF" w:rsidRPr="008E7C2A">
        <w:rPr>
          <w:sz w:val="28"/>
        </w:rPr>
        <w:t>)</w:t>
      </w:r>
    </w:p>
    <w:p w:rsidR="00BA6AD8" w:rsidRDefault="00BA6AD8" w:rsidP="00BA6AD8">
      <w:r>
        <w:t>Early indication of intent only (</w:t>
      </w:r>
      <w:r w:rsidR="0014793B">
        <w:t>N.B.</w:t>
      </w:r>
      <w:r>
        <w:t xml:space="preserve"> this is not a sign up)</w:t>
      </w:r>
    </w:p>
    <w:p w:rsidR="00BA6AD8" w:rsidRDefault="00BA6AD8" w:rsidP="00BA6AD8"/>
    <w:tbl>
      <w:tblPr>
        <w:tblStyle w:val="TableGrid"/>
        <w:tblW w:w="0" w:type="auto"/>
        <w:tblLook w:val="04A0" w:firstRow="1" w:lastRow="0" w:firstColumn="1" w:lastColumn="0" w:noHBand="0" w:noVBand="1"/>
      </w:tblPr>
      <w:tblGrid>
        <w:gridCol w:w="4621"/>
        <w:gridCol w:w="4621"/>
      </w:tblGrid>
      <w:tr w:rsidR="00606AE0" w:rsidRPr="007D7E41" w:rsidTr="00623201">
        <w:trPr>
          <w:trHeight w:val="430"/>
        </w:trPr>
        <w:tc>
          <w:tcPr>
            <w:tcW w:w="4621" w:type="dxa"/>
            <w:shd w:val="clear" w:color="auto" w:fill="D9D9D9" w:themeFill="background1" w:themeFillShade="D9"/>
            <w:vAlign w:val="center"/>
          </w:tcPr>
          <w:p w:rsidR="00606AE0" w:rsidRPr="007D7E41" w:rsidRDefault="00623201" w:rsidP="005B0029">
            <w:pPr>
              <w:rPr>
                <w:b/>
              </w:rPr>
            </w:pPr>
            <w:r>
              <w:rPr>
                <w:b/>
              </w:rPr>
              <w:t>Date</w:t>
            </w:r>
          </w:p>
        </w:tc>
        <w:tc>
          <w:tcPr>
            <w:tcW w:w="4621" w:type="dxa"/>
            <w:shd w:val="clear" w:color="auto" w:fill="D9D9D9" w:themeFill="background1" w:themeFillShade="D9"/>
            <w:vAlign w:val="center"/>
          </w:tcPr>
          <w:p w:rsidR="00606AE0" w:rsidRPr="007D7E41" w:rsidRDefault="00623201" w:rsidP="005B0029">
            <w:pPr>
              <w:rPr>
                <w:b/>
              </w:rPr>
            </w:pPr>
            <w:r>
              <w:rPr>
                <w:b/>
              </w:rPr>
              <w:t>Approximate number of children</w:t>
            </w:r>
          </w:p>
        </w:tc>
      </w:tr>
      <w:tr w:rsidR="00606AE0" w:rsidTr="00623201">
        <w:trPr>
          <w:trHeight w:val="583"/>
        </w:trPr>
        <w:tc>
          <w:tcPr>
            <w:tcW w:w="4621" w:type="dxa"/>
            <w:shd w:val="clear" w:color="auto" w:fill="D9D9D9" w:themeFill="background1" w:themeFillShade="D9"/>
            <w:vAlign w:val="center"/>
          </w:tcPr>
          <w:p w:rsidR="00606AE0" w:rsidRDefault="00606AE0" w:rsidP="005B0029">
            <w:r>
              <w:t>16 October 2017 [to be confirmed]</w:t>
            </w:r>
          </w:p>
        </w:tc>
        <w:tc>
          <w:tcPr>
            <w:tcW w:w="4621" w:type="dxa"/>
            <w:vAlign w:val="center"/>
          </w:tcPr>
          <w:p w:rsidR="00606AE0" w:rsidRDefault="00606AE0" w:rsidP="005B0029"/>
        </w:tc>
      </w:tr>
    </w:tbl>
    <w:p w:rsidR="002E5626" w:rsidRDefault="002E5626" w:rsidP="00A84E57">
      <w:pPr>
        <w:rPr>
          <w:b/>
          <w:sz w:val="28"/>
        </w:rPr>
      </w:pPr>
    </w:p>
    <w:p w:rsidR="002E5626" w:rsidRDefault="002E5626">
      <w:pPr>
        <w:rPr>
          <w:b/>
          <w:sz w:val="28"/>
        </w:rPr>
      </w:pPr>
      <w:r>
        <w:rPr>
          <w:b/>
          <w:sz w:val="28"/>
        </w:rPr>
        <w:br w:type="page"/>
      </w:r>
    </w:p>
    <w:p w:rsidR="00A84E57" w:rsidRDefault="00A84E57" w:rsidP="00A84E57">
      <w:pPr>
        <w:rPr>
          <w:sz w:val="28"/>
        </w:rPr>
      </w:pPr>
      <w:r>
        <w:rPr>
          <w:b/>
          <w:sz w:val="28"/>
        </w:rPr>
        <w:lastRenderedPageBreak/>
        <w:t>Masterclass – Gospel Singing</w:t>
      </w:r>
      <w:r w:rsidR="004C5351">
        <w:rPr>
          <w:b/>
          <w:sz w:val="28"/>
        </w:rPr>
        <w:t xml:space="preserve"> </w:t>
      </w:r>
      <w:r w:rsidR="000E58BC">
        <w:rPr>
          <w:b/>
          <w:sz w:val="28"/>
        </w:rPr>
        <w:t>–</w:t>
      </w:r>
      <w:r>
        <w:rPr>
          <w:b/>
          <w:sz w:val="28"/>
        </w:rPr>
        <w:t xml:space="preserve"> </w:t>
      </w:r>
      <w:r w:rsidR="000E58BC">
        <w:rPr>
          <w:b/>
          <w:sz w:val="28"/>
        </w:rPr>
        <w:t xml:space="preserve">Secondary </w:t>
      </w:r>
      <w:r>
        <w:rPr>
          <w:b/>
          <w:sz w:val="28"/>
        </w:rPr>
        <w:t>Schools and Staff</w:t>
      </w:r>
      <w:r w:rsidR="004C5351">
        <w:rPr>
          <w:b/>
          <w:sz w:val="28"/>
        </w:rPr>
        <w:t xml:space="preserve"> </w:t>
      </w:r>
      <w:r w:rsidR="00623201" w:rsidRPr="008E7C2A">
        <w:rPr>
          <w:sz w:val="28"/>
        </w:rPr>
        <w:t>(Brochure Page</w:t>
      </w:r>
      <w:r w:rsidR="00623201">
        <w:rPr>
          <w:sz w:val="28"/>
        </w:rPr>
        <w:t xml:space="preserve"> 10</w:t>
      </w:r>
      <w:r w:rsidR="00623201" w:rsidRPr="008E7C2A">
        <w:rPr>
          <w:sz w:val="28"/>
        </w:rPr>
        <w:t>)</w:t>
      </w:r>
    </w:p>
    <w:p w:rsidR="00623201" w:rsidRDefault="00623201" w:rsidP="00A84E57"/>
    <w:p w:rsidR="00A84E57" w:rsidRDefault="00A84E57" w:rsidP="00A84E57">
      <w:r>
        <w:t>Early indication of intent only (</w:t>
      </w:r>
      <w:r w:rsidR="0014793B">
        <w:t>N.B.</w:t>
      </w:r>
      <w:r>
        <w:t xml:space="preserve"> this is not a sign up)</w:t>
      </w:r>
    </w:p>
    <w:p w:rsidR="00A84E57" w:rsidRDefault="00A84E57" w:rsidP="00A84E57"/>
    <w:tbl>
      <w:tblPr>
        <w:tblStyle w:val="TableGrid"/>
        <w:tblW w:w="0" w:type="auto"/>
        <w:tblLook w:val="04A0" w:firstRow="1" w:lastRow="0" w:firstColumn="1" w:lastColumn="0" w:noHBand="0" w:noVBand="1"/>
      </w:tblPr>
      <w:tblGrid>
        <w:gridCol w:w="4621"/>
        <w:gridCol w:w="4621"/>
      </w:tblGrid>
      <w:tr w:rsidR="00606AE0" w:rsidRPr="007D7E41" w:rsidTr="00623201">
        <w:trPr>
          <w:trHeight w:val="507"/>
        </w:trPr>
        <w:tc>
          <w:tcPr>
            <w:tcW w:w="4621" w:type="dxa"/>
            <w:shd w:val="clear" w:color="auto" w:fill="D9D9D9" w:themeFill="background1" w:themeFillShade="D9"/>
            <w:vAlign w:val="center"/>
          </w:tcPr>
          <w:p w:rsidR="00606AE0" w:rsidRPr="007D7E41" w:rsidRDefault="00623201" w:rsidP="005B0029">
            <w:pPr>
              <w:rPr>
                <w:b/>
              </w:rPr>
            </w:pPr>
            <w:r>
              <w:rPr>
                <w:b/>
              </w:rPr>
              <w:t>Date</w:t>
            </w:r>
          </w:p>
        </w:tc>
        <w:tc>
          <w:tcPr>
            <w:tcW w:w="4621" w:type="dxa"/>
            <w:shd w:val="clear" w:color="auto" w:fill="D9D9D9" w:themeFill="background1" w:themeFillShade="D9"/>
            <w:vAlign w:val="center"/>
          </w:tcPr>
          <w:p w:rsidR="00606AE0" w:rsidRPr="007D7E41" w:rsidRDefault="00606AE0" w:rsidP="00A84E57">
            <w:pPr>
              <w:rPr>
                <w:b/>
              </w:rPr>
            </w:pPr>
            <w:r w:rsidRPr="007D7E41">
              <w:rPr>
                <w:b/>
              </w:rPr>
              <w:t>Approx</w:t>
            </w:r>
            <w:r w:rsidR="00623201">
              <w:rPr>
                <w:b/>
              </w:rPr>
              <w:t>imate number</w:t>
            </w:r>
          </w:p>
        </w:tc>
      </w:tr>
      <w:tr w:rsidR="00606AE0" w:rsidTr="00623201">
        <w:trPr>
          <w:trHeight w:val="583"/>
        </w:trPr>
        <w:tc>
          <w:tcPr>
            <w:tcW w:w="4621" w:type="dxa"/>
            <w:shd w:val="clear" w:color="auto" w:fill="D9D9D9" w:themeFill="background1" w:themeFillShade="D9"/>
            <w:vAlign w:val="center"/>
          </w:tcPr>
          <w:p w:rsidR="00606AE0" w:rsidRDefault="00606AE0" w:rsidP="00E15FB9">
            <w:r>
              <w:t>8 May 2018 [to be confirmed]</w:t>
            </w:r>
          </w:p>
        </w:tc>
        <w:tc>
          <w:tcPr>
            <w:tcW w:w="4621" w:type="dxa"/>
            <w:vAlign w:val="center"/>
          </w:tcPr>
          <w:p w:rsidR="00606AE0" w:rsidRDefault="00606AE0" w:rsidP="005B0029"/>
        </w:tc>
      </w:tr>
    </w:tbl>
    <w:p w:rsidR="00A84E57" w:rsidRDefault="00A84E57" w:rsidP="00D07498">
      <w:pPr>
        <w:pBdr>
          <w:bottom w:val="single" w:sz="12" w:space="5" w:color="auto"/>
        </w:pBdr>
      </w:pPr>
    </w:p>
    <w:p w:rsidR="00C90F46" w:rsidRDefault="00C90F46" w:rsidP="00BA6AD8"/>
    <w:p w:rsidR="00A84E57" w:rsidRDefault="00A84E57" w:rsidP="00A84E57">
      <w:pPr>
        <w:rPr>
          <w:sz w:val="28"/>
        </w:rPr>
      </w:pPr>
      <w:r>
        <w:rPr>
          <w:b/>
          <w:sz w:val="28"/>
        </w:rPr>
        <w:t xml:space="preserve">Masterclass – Choral </w:t>
      </w:r>
      <w:r w:rsidR="000E58BC">
        <w:rPr>
          <w:b/>
          <w:sz w:val="28"/>
        </w:rPr>
        <w:t>–</w:t>
      </w:r>
      <w:r>
        <w:rPr>
          <w:b/>
          <w:sz w:val="28"/>
        </w:rPr>
        <w:t xml:space="preserve"> </w:t>
      </w:r>
      <w:r w:rsidR="000E58BC">
        <w:rPr>
          <w:b/>
          <w:sz w:val="28"/>
        </w:rPr>
        <w:t xml:space="preserve">Secondary </w:t>
      </w:r>
      <w:r>
        <w:rPr>
          <w:b/>
          <w:sz w:val="28"/>
        </w:rPr>
        <w:t>Schools and Staff</w:t>
      </w:r>
      <w:r w:rsidR="004C5351">
        <w:rPr>
          <w:b/>
          <w:sz w:val="28"/>
        </w:rPr>
        <w:t xml:space="preserve"> </w:t>
      </w:r>
      <w:r w:rsidR="00623201" w:rsidRPr="008E7C2A">
        <w:rPr>
          <w:sz w:val="28"/>
        </w:rPr>
        <w:t>(Brochure Page</w:t>
      </w:r>
      <w:r w:rsidR="00623201">
        <w:rPr>
          <w:sz w:val="28"/>
        </w:rPr>
        <w:t xml:space="preserve"> 10</w:t>
      </w:r>
      <w:r w:rsidR="00623201" w:rsidRPr="008E7C2A">
        <w:rPr>
          <w:sz w:val="28"/>
        </w:rPr>
        <w:t>)</w:t>
      </w:r>
    </w:p>
    <w:p w:rsidR="00623201" w:rsidRDefault="00623201" w:rsidP="00A84E57"/>
    <w:p w:rsidR="00A84E57" w:rsidRDefault="00A84E57" w:rsidP="00A84E57">
      <w:r>
        <w:t>Early indication of intent only (</w:t>
      </w:r>
      <w:r w:rsidR="0014793B">
        <w:t>N.B.</w:t>
      </w:r>
      <w:r>
        <w:t xml:space="preserve"> this is not a sign up)</w:t>
      </w:r>
    </w:p>
    <w:p w:rsidR="00A84E57" w:rsidRDefault="00A84E57" w:rsidP="00A84E57"/>
    <w:tbl>
      <w:tblPr>
        <w:tblStyle w:val="TableGrid"/>
        <w:tblW w:w="0" w:type="auto"/>
        <w:tblLook w:val="04A0" w:firstRow="1" w:lastRow="0" w:firstColumn="1" w:lastColumn="0" w:noHBand="0" w:noVBand="1"/>
      </w:tblPr>
      <w:tblGrid>
        <w:gridCol w:w="4621"/>
        <w:gridCol w:w="4621"/>
      </w:tblGrid>
      <w:tr w:rsidR="00606AE0" w:rsidRPr="007D7E41" w:rsidTr="00623201">
        <w:trPr>
          <w:trHeight w:val="507"/>
        </w:trPr>
        <w:tc>
          <w:tcPr>
            <w:tcW w:w="4621" w:type="dxa"/>
            <w:shd w:val="clear" w:color="auto" w:fill="D9D9D9" w:themeFill="background1" w:themeFillShade="D9"/>
            <w:vAlign w:val="center"/>
          </w:tcPr>
          <w:p w:rsidR="00606AE0" w:rsidRPr="007D7E41" w:rsidRDefault="00623201" w:rsidP="005B0029">
            <w:pPr>
              <w:rPr>
                <w:b/>
              </w:rPr>
            </w:pPr>
            <w:r>
              <w:rPr>
                <w:b/>
              </w:rPr>
              <w:t>Date</w:t>
            </w:r>
          </w:p>
        </w:tc>
        <w:tc>
          <w:tcPr>
            <w:tcW w:w="4621" w:type="dxa"/>
            <w:shd w:val="clear" w:color="auto" w:fill="D9D9D9" w:themeFill="background1" w:themeFillShade="D9"/>
            <w:vAlign w:val="center"/>
          </w:tcPr>
          <w:p w:rsidR="00606AE0" w:rsidRPr="007D7E41" w:rsidRDefault="00623201" w:rsidP="005B0029">
            <w:pPr>
              <w:rPr>
                <w:b/>
              </w:rPr>
            </w:pPr>
            <w:r>
              <w:rPr>
                <w:b/>
              </w:rPr>
              <w:t>Approximate number</w:t>
            </w:r>
          </w:p>
        </w:tc>
      </w:tr>
      <w:tr w:rsidR="00606AE0" w:rsidTr="00623201">
        <w:trPr>
          <w:trHeight w:val="583"/>
        </w:trPr>
        <w:tc>
          <w:tcPr>
            <w:tcW w:w="4621" w:type="dxa"/>
            <w:shd w:val="clear" w:color="auto" w:fill="D9D9D9" w:themeFill="background1" w:themeFillShade="D9"/>
            <w:vAlign w:val="center"/>
          </w:tcPr>
          <w:p w:rsidR="00606AE0" w:rsidRDefault="00606AE0" w:rsidP="00E15FB9">
            <w:r>
              <w:t>18 January 2018 [to be confirmed]</w:t>
            </w:r>
          </w:p>
        </w:tc>
        <w:tc>
          <w:tcPr>
            <w:tcW w:w="4621" w:type="dxa"/>
            <w:vAlign w:val="center"/>
          </w:tcPr>
          <w:p w:rsidR="00606AE0" w:rsidRDefault="00606AE0" w:rsidP="005B0029"/>
        </w:tc>
      </w:tr>
    </w:tbl>
    <w:p w:rsidR="000E58BC" w:rsidRDefault="000E58BC" w:rsidP="00BA6AD8">
      <w:pPr>
        <w:pBdr>
          <w:bottom w:val="single" w:sz="12" w:space="1" w:color="auto"/>
        </w:pBdr>
      </w:pPr>
    </w:p>
    <w:p w:rsidR="0043095C" w:rsidRDefault="0043095C" w:rsidP="00BA6AD8"/>
    <w:p w:rsidR="00A84E57" w:rsidRDefault="00A84E57" w:rsidP="00A84E57">
      <w:pPr>
        <w:rPr>
          <w:b/>
          <w:sz w:val="28"/>
        </w:rPr>
      </w:pPr>
      <w:r>
        <w:rPr>
          <w:b/>
          <w:sz w:val="28"/>
        </w:rPr>
        <w:t xml:space="preserve">Buddy Singing/Choir </w:t>
      </w:r>
      <w:r w:rsidR="009A6312" w:rsidRPr="008E7C2A">
        <w:rPr>
          <w:sz w:val="28"/>
        </w:rPr>
        <w:t>(Brochure Page</w:t>
      </w:r>
      <w:r w:rsidR="009A6312">
        <w:rPr>
          <w:sz w:val="28"/>
        </w:rPr>
        <w:t xml:space="preserve"> 10</w:t>
      </w:r>
      <w:r w:rsidR="009A6312" w:rsidRPr="008E7C2A">
        <w:rPr>
          <w:sz w:val="28"/>
        </w:rPr>
        <w:t>)</w:t>
      </w:r>
    </w:p>
    <w:p w:rsidR="00A84E57" w:rsidRDefault="00A84E57" w:rsidP="00A84E57"/>
    <w:p w:rsidR="00A84E57" w:rsidRDefault="00A84E57" w:rsidP="00A84E57">
      <w:r>
        <w:t>Early indication of intent only (</w:t>
      </w:r>
      <w:r w:rsidR="0014793B">
        <w:t>N.B.</w:t>
      </w:r>
      <w:r>
        <w:t xml:space="preserve"> this is not a sign up)</w:t>
      </w:r>
    </w:p>
    <w:p w:rsidR="00A84E57" w:rsidRDefault="00A84E57" w:rsidP="00A84E57"/>
    <w:tbl>
      <w:tblPr>
        <w:tblStyle w:val="TableGrid"/>
        <w:tblW w:w="0" w:type="auto"/>
        <w:tblLook w:val="04A0" w:firstRow="1" w:lastRow="0" w:firstColumn="1" w:lastColumn="0" w:noHBand="0" w:noVBand="1"/>
      </w:tblPr>
      <w:tblGrid>
        <w:gridCol w:w="4644"/>
        <w:gridCol w:w="2070"/>
        <w:gridCol w:w="2528"/>
      </w:tblGrid>
      <w:tr w:rsidR="00606AE0" w:rsidRPr="007D7E41" w:rsidTr="009A6312">
        <w:tc>
          <w:tcPr>
            <w:tcW w:w="4644" w:type="dxa"/>
            <w:shd w:val="clear" w:color="auto" w:fill="D9D9D9" w:themeFill="background1" w:themeFillShade="D9"/>
            <w:vAlign w:val="center"/>
          </w:tcPr>
          <w:p w:rsidR="00606AE0" w:rsidRPr="007D7E41" w:rsidRDefault="009A6312" w:rsidP="005B0029">
            <w:pPr>
              <w:rPr>
                <w:b/>
              </w:rPr>
            </w:pPr>
            <w:r>
              <w:rPr>
                <w:b/>
              </w:rPr>
              <w:t>Date</w:t>
            </w:r>
          </w:p>
        </w:tc>
        <w:tc>
          <w:tcPr>
            <w:tcW w:w="2070" w:type="dxa"/>
            <w:shd w:val="clear" w:color="auto" w:fill="D9D9D9" w:themeFill="background1" w:themeFillShade="D9"/>
            <w:vAlign w:val="center"/>
          </w:tcPr>
          <w:p w:rsidR="00606AE0" w:rsidRPr="007D7E41" w:rsidRDefault="009A6312" w:rsidP="00613387">
            <w:pPr>
              <w:rPr>
                <w:b/>
              </w:rPr>
            </w:pPr>
            <w:r>
              <w:rPr>
                <w:b/>
              </w:rPr>
              <w:t>Total number of pupils</w:t>
            </w:r>
          </w:p>
        </w:tc>
        <w:tc>
          <w:tcPr>
            <w:tcW w:w="2528" w:type="dxa"/>
            <w:shd w:val="clear" w:color="auto" w:fill="D9D9D9" w:themeFill="background1" w:themeFillShade="D9"/>
            <w:vAlign w:val="center"/>
          </w:tcPr>
          <w:p w:rsidR="00606AE0" w:rsidRPr="007D7E41" w:rsidRDefault="00606AE0" w:rsidP="00613387">
            <w:pPr>
              <w:rPr>
                <w:b/>
              </w:rPr>
            </w:pPr>
            <w:r>
              <w:rPr>
                <w:b/>
              </w:rPr>
              <w:t>Ap</w:t>
            </w:r>
            <w:r w:rsidR="009A6312">
              <w:rPr>
                <w:b/>
              </w:rPr>
              <w:t>proximate number of SEND pupils</w:t>
            </w:r>
          </w:p>
        </w:tc>
      </w:tr>
      <w:tr w:rsidR="00606AE0" w:rsidTr="009A6312">
        <w:trPr>
          <w:trHeight w:val="583"/>
        </w:trPr>
        <w:tc>
          <w:tcPr>
            <w:tcW w:w="4644" w:type="dxa"/>
            <w:shd w:val="clear" w:color="auto" w:fill="D9D9D9" w:themeFill="background1" w:themeFillShade="D9"/>
            <w:vAlign w:val="center"/>
          </w:tcPr>
          <w:p w:rsidR="00606AE0" w:rsidRDefault="00606AE0" w:rsidP="00606AE0">
            <w:r>
              <w:t xml:space="preserve">This project will take place throughout the Spring Term 2018  </w:t>
            </w:r>
          </w:p>
        </w:tc>
        <w:tc>
          <w:tcPr>
            <w:tcW w:w="2070" w:type="dxa"/>
          </w:tcPr>
          <w:p w:rsidR="00606AE0" w:rsidRDefault="00606AE0" w:rsidP="005B0029"/>
          <w:p w:rsidR="00606AE0" w:rsidRDefault="00606AE0" w:rsidP="005B0029"/>
          <w:p w:rsidR="00606AE0" w:rsidRDefault="00606AE0" w:rsidP="005B0029"/>
          <w:p w:rsidR="00606AE0" w:rsidRDefault="00606AE0" w:rsidP="005B0029"/>
        </w:tc>
        <w:tc>
          <w:tcPr>
            <w:tcW w:w="2528" w:type="dxa"/>
            <w:vAlign w:val="center"/>
          </w:tcPr>
          <w:p w:rsidR="00606AE0" w:rsidRDefault="00606AE0" w:rsidP="005B0029"/>
        </w:tc>
      </w:tr>
    </w:tbl>
    <w:p w:rsidR="000E58BC" w:rsidRDefault="000E58BC" w:rsidP="000E58BC">
      <w:pPr>
        <w:pBdr>
          <w:bottom w:val="single" w:sz="12" w:space="1" w:color="auto"/>
        </w:pBdr>
      </w:pPr>
    </w:p>
    <w:p w:rsidR="00606AE0" w:rsidRDefault="00606AE0" w:rsidP="000E58BC"/>
    <w:p w:rsidR="000E58BC" w:rsidRDefault="000E58BC" w:rsidP="000E58BC">
      <w:pPr>
        <w:keepNext/>
        <w:rPr>
          <w:b/>
          <w:sz w:val="28"/>
        </w:rPr>
      </w:pPr>
      <w:r>
        <w:rPr>
          <w:b/>
          <w:sz w:val="28"/>
        </w:rPr>
        <w:t xml:space="preserve">Schools Concert </w:t>
      </w:r>
      <w:r w:rsidR="009A6312" w:rsidRPr="008E7C2A">
        <w:rPr>
          <w:sz w:val="28"/>
        </w:rPr>
        <w:t>(Brochure Page</w:t>
      </w:r>
      <w:r w:rsidR="009A6312">
        <w:rPr>
          <w:sz w:val="28"/>
        </w:rPr>
        <w:t xml:space="preserve"> 11</w:t>
      </w:r>
      <w:r w:rsidR="009A6312" w:rsidRPr="008E7C2A">
        <w:rPr>
          <w:sz w:val="28"/>
        </w:rPr>
        <w:t>)</w:t>
      </w:r>
    </w:p>
    <w:p w:rsidR="000E58BC" w:rsidRDefault="000E58BC" w:rsidP="000E58BC"/>
    <w:p w:rsidR="00613387" w:rsidRDefault="00613387" w:rsidP="00613387">
      <w:r>
        <w:t>Early indication of intent only (N.B. this is not a sign up)</w:t>
      </w:r>
    </w:p>
    <w:p w:rsidR="00613387" w:rsidRDefault="00613387" w:rsidP="000E58BC"/>
    <w:tbl>
      <w:tblPr>
        <w:tblStyle w:val="TableGrid"/>
        <w:tblW w:w="0" w:type="auto"/>
        <w:tblLook w:val="04A0" w:firstRow="1" w:lastRow="0" w:firstColumn="1" w:lastColumn="0" w:noHBand="0" w:noVBand="1"/>
      </w:tblPr>
      <w:tblGrid>
        <w:gridCol w:w="4621"/>
        <w:gridCol w:w="4621"/>
      </w:tblGrid>
      <w:tr w:rsidR="00606AE0" w:rsidRPr="007D7E41" w:rsidTr="009A6312">
        <w:trPr>
          <w:trHeight w:val="399"/>
        </w:trPr>
        <w:tc>
          <w:tcPr>
            <w:tcW w:w="4621" w:type="dxa"/>
            <w:shd w:val="clear" w:color="auto" w:fill="D9D9D9" w:themeFill="background1" w:themeFillShade="D9"/>
            <w:vAlign w:val="center"/>
          </w:tcPr>
          <w:p w:rsidR="00606AE0" w:rsidRPr="007D7E41" w:rsidRDefault="009A6312" w:rsidP="000E58BC">
            <w:pPr>
              <w:rPr>
                <w:b/>
              </w:rPr>
            </w:pPr>
            <w:r>
              <w:rPr>
                <w:b/>
              </w:rPr>
              <w:t>Date</w:t>
            </w:r>
          </w:p>
        </w:tc>
        <w:tc>
          <w:tcPr>
            <w:tcW w:w="4621" w:type="dxa"/>
            <w:shd w:val="clear" w:color="auto" w:fill="D9D9D9" w:themeFill="background1" w:themeFillShade="D9"/>
            <w:vAlign w:val="center"/>
          </w:tcPr>
          <w:p w:rsidR="00606AE0" w:rsidRPr="007D7E41" w:rsidRDefault="009A6312" w:rsidP="000E58BC">
            <w:pPr>
              <w:rPr>
                <w:b/>
              </w:rPr>
            </w:pPr>
            <w:r>
              <w:rPr>
                <w:b/>
              </w:rPr>
              <w:t>Approximate number of children</w:t>
            </w:r>
          </w:p>
        </w:tc>
      </w:tr>
      <w:tr w:rsidR="00606AE0" w:rsidTr="009A6312">
        <w:trPr>
          <w:trHeight w:val="583"/>
        </w:trPr>
        <w:tc>
          <w:tcPr>
            <w:tcW w:w="4621" w:type="dxa"/>
            <w:shd w:val="clear" w:color="auto" w:fill="D9D9D9" w:themeFill="background1" w:themeFillShade="D9"/>
            <w:vAlign w:val="center"/>
          </w:tcPr>
          <w:p w:rsidR="00606AE0" w:rsidRDefault="00606AE0" w:rsidP="000E58BC">
            <w:r>
              <w:t>26 January 2018</w:t>
            </w:r>
          </w:p>
        </w:tc>
        <w:tc>
          <w:tcPr>
            <w:tcW w:w="4621" w:type="dxa"/>
            <w:vAlign w:val="center"/>
          </w:tcPr>
          <w:p w:rsidR="00606AE0" w:rsidRDefault="00606AE0" w:rsidP="000E58BC"/>
        </w:tc>
      </w:tr>
    </w:tbl>
    <w:p w:rsidR="00606AE0" w:rsidRDefault="00606AE0">
      <w:r>
        <w:br w:type="page"/>
      </w:r>
    </w:p>
    <w:p w:rsidR="000E58BC" w:rsidRDefault="000E58BC" w:rsidP="000E58BC">
      <w:pPr>
        <w:keepNext/>
        <w:rPr>
          <w:b/>
          <w:sz w:val="28"/>
        </w:rPr>
      </w:pPr>
      <w:proofErr w:type="spellStart"/>
      <w:r>
        <w:rPr>
          <w:b/>
          <w:sz w:val="28"/>
        </w:rPr>
        <w:lastRenderedPageBreak/>
        <w:t>Keystage</w:t>
      </w:r>
      <w:proofErr w:type="spellEnd"/>
      <w:r>
        <w:rPr>
          <w:b/>
          <w:sz w:val="28"/>
        </w:rPr>
        <w:t xml:space="preserve"> One Music Festival </w:t>
      </w:r>
      <w:r w:rsidR="009A6312" w:rsidRPr="008E7C2A">
        <w:rPr>
          <w:sz w:val="28"/>
        </w:rPr>
        <w:t>(Brochure Page</w:t>
      </w:r>
      <w:r w:rsidR="009A6312">
        <w:rPr>
          <w:sz w:val="28"/>
        </w:rPr>
        <w:t xml:space="preserve"> 11</w:t>
      </w:r>
      <w:r w:rsidR="009A6312" w:rsidRPr="008E7C2A">
        <w:rPr>
          <w:sz w:val="28"/>
        </w:rPr>
        <w:t>)</w:t>
      </w:r>
    </w:p>
    <w:p w:rsidR="000E58BC" w:rsidRDefault="000E58BC" w:rsidP="000E58BC"/>
    <w:p w:rsidR="000E58BC" w:rsidRDefault="000E58BC" w:rsidP="000E58BC">
      <w:r>
        <w:t>Early indication of intent only (N.B. this is not a sign up)</w:t>
      </w:r>
    </w:p>
    <w:p w:rsidR="000E58BC" w:rsidRDefault="000E58BC" w:rsidP="000E58BC"/>
    <w:tbl>
      <w:tblPr>
        <w:tblStyle w:val="TableGrid"/>
        <w:tblW w:w="0" w:type="auto"/>
        <w:tblLook w:val="04A0" w:firstRow="1" w:lastRow="0" w:firstColumn="1" w:lastColumn="0" w:noHBand="0" w:noVBand="1"/>
      </w:tblPr>
      <w:tblGrid>
        <w:gridCol w:w="4621"/>
        <w:gridCol w:w="4621"/>
      </w:tblGrid>
      <w:tr w:rsidR="00606AE0" w:rsidRPr="007D7E41" w:rsidTr="009A6312">
        <w:trPr>
          <w:trHeight w:val="557"/>
        </w:trPr>
        <w:tc>
          <w:tcPr>
            <w:tcW w:w="4621" w:type="dxa"/>
            <w:shd w:val="clear" w:color="auto" w:fill="D9D9D9" w:themeFill="background1" w:themeFillShade="D9"/>
            <w:vAlign w:val="center"/>
          </w:tcPr>
          <w:p w:rsidR="00606AE0" w:rsidRPr="007D7E41" w:rsidRDefault="009A6312" w:rsidP="000E58BC">
            <w:pPr>
              <w:rPr>
                <w:b/>
              </w:rPr>
            </w:pPr>
            <w:r>
              <w:rPr>
                <w:b/>
              </w:rPr>
              <w:t>Date</w:t>
            </w:r>
          </w:p>
        </w:tc>
        <w:tc>
          <w:tcPr>
            <w:tcW w:w="4621" w:type="dxa"/>
            <w:shd w:val="clear" w:color="auto" w:fill="D9D9D9" w:themeFill="background1" w:themeFillShade="D9"/>
            <w:vAlign w:val="center"/>
          </w:tcPr>
          <w:p w:rsidR="00606AE0" w:rsidRPr="007D7E41" w:rsidRDefault="00606AE0" w:rsidP="000E58BC">
            <w:pPr>
              <w:rPr>
                <w:b/>
              </w:rPr>
            </w:pPr>
            <w:r w:rsidRPr="007D7E41">
              <w:rPr>
                <w:b/>
              </w:rPr>
              <w:t>Approximat</w:t>
            </w:r>
            <w:r w:rsidR="009A6312">
              <w:rPr>
                <w:b/>
              </w:rPr>
              <w:t>e number of children</w:t>
            </w:r>
          </w:p>
        </w:tc>
      </w:tr>
      <w:tr w:rsidR="00606AE0" w:rsidTr="009A6312">
        <w:trPr>
          <w:trHeight w:val="557"/>
        </w:trPr>
        <w:tc>
          <w:tcPr>
            <w:tcW w:w="4621" w:type="dxa"/>
            <w:shd w:val="clear" w:color="auto" w:fill="D9D9D9" w:themeFill="background1" w:themeFillShade="D9"/>
            <w:vAlign w:val="center"/>
          </w:tcPr>
          <w:p w:rsidR="00606AE0" w:rsidRDefault="00606AE0" w:rsidP="000E58BC">
            <w:r>
              <w:t>24 April 2018</w:t>
            </w:r>
          </w:p>
        </w:tc>
        <w:tc>
          <w:tcPr>
            <w:tcW w:w="4621" w:type="dxa"/>
            <w:vAlign w:val="center"/>
          </w:tcPr>
          <w:p w:rsidR="00606AE0" w:rsidRDefault="00606AE0" w:rsidP="000E58BC"/>
        </w:tc>
      </w:tr>
    </w:tbl>
    <w:p w:rsidR="000E58BC" w:rsidRDefault="000E58BC" w:rsidP="000E58BC">
      <w:pPr>
        <w:pBdr>
          <w:bottom w:val="single" w:sz="12" w:space="1" w:color="auto"/>
        </w:pBdr>
      </w:pPr>
    </w:p>
    <w:p w:rsidR="000E58BC" w:rsidRDefault="000E58BC" w:rsidP="000E58BC"/>
    <w:p w:rsidR="000E58BC" w:rsidRDefault="000E58BC" w:rsidP="000E58BC">
      <w:pPr>
        <w:keepNext/>
        <w:rPr>
          <w:b/>
          <w:sz w:val="28"/>
        </w:rPr>
      </w:pPr>
      <w:r>
        <w:rPr>
          <w:b/>
          <w:sz w:val="28"/>
        </w:rPr>
        <w:t>Music Technology</w:t>
      </w:r>
      <w:r w:rsidR="00613387">
        <w:rPr>
          <w:b/>
          <w:sz w:val="28"/>
        </w:rPr>
        <w:t xml:space="preserve"> in Primary Schools</w:t>
      </w:r>
      <w:r>
        <w:rPr>
          <w:b/>
          <w:sz w:val="28"/>
        </w:rPr>
        <w:t xml:space="preserve"> </w:t>
      </w:r>
      <w:r w:rsidR="009A6312" w:rsidRPr="008E7C2A">
        <w:rPr>
          <w:sz w:val="28"/>
        </w:rPr>
        <w:t>(Brochure Page</w:t>
      </w:r>
      <w:r w:rsidR="009A6312">
        <w:rPr>
          <w:sz w:val="28"/>
        </w:rPr>
        <w:t xml:space="preserve"> 12</w:t>
      </w:r>
      <w:r w:rsidR="009A6312" w:rsidRPr="008E7C2A">
        <w:rPr>
          <w:sz w:val="28"/>
        </w:rPr>
        <w:t>)</w:t>
      </w:r>
    </w:p>
    <w:p w:rsidR="000E58BC" w:rsidRDefault="000E58BC" w:rsidP="000E58BC"/>
    <w:p w:rsidR="00687583" w:rsidRDefault="00687583" w:rsidP="000E58BC">
      <w:r>
        <w:t xml:space="preserve">These sessions are delivered in termly blocks for one hour per weekly session.  </w:t>
      </w:r>
    </w:p>
    <w:p w:rsidR="00687583" w:rsidRDefault="00687583" w:rsidP="000E58BC"/>
    <w:tbl>
      <w:tblPr>
        <w:tblStyle w:val="TableGrid"/>
        <w:tblW w:w="0" w:type="auto"/>
        <w:tblLook w:val="04A0" w:firstRow="1" w:lastRow="0" w:firstColumn="1" w:lastColumn="0" w:noHBand="0" w:noVBand="1"/>
      </w:tblPr>
      <w:tblGrid>
        <w:gridCol w:w="3652"/>
        <w:gridCol w:w="2693"/>
        <w:gridCol w:w="2897"/>
      </w:tblGrid>
      <w:tr w:rsidR="00687583" w:rsidRPr="00687583" w:rsidTr="009A6312">
        <w:trPr>
          <w:trHeight w:val="406"/>
        </w:trPr>
        <w:tc>
          <w:tcPr>
            <w:tcW w:w="3652" w:type="dxa"/>
            <w:shd w:val="clear" w:color="auto" w:fill="D9D9D9" w:themeFill="background1" w:themeFillShade="D9"/>
            <w:vAlign w:val="center"/>
          </w:tcPr>
          <w:p w:rsidR="00687583" w:rsidRPr="00687583" w:rsidRDefault="00687583" w:rsidP="00687583">
            <w:pPr>
              <w:rPr>
                <w:b/>
              </w:rPr>
            </w:pPr>
            <w:r w:rsidRPr="00687583">
              <w:rPr>
                <w:b/>
              </w:rPr>
              <w:t>Term</w:t>
            </w:r>
          </w:p>
        </w:tc>
        <w:tc>
          <w:tcPr>
            <w:tcW w:w="2693" w:type="dxa"/>
            <w:shd w:val="clear" w:color="auto" w:fill="D9D9D9" w:themeFill="background1" w:themeFillShade="D9"/>
            <w:vAlign w:val="center"/>
          </w:tcPr>
          <w:p w:rsidR="00687583" w:rsidRPr="00687583" w:rsidRDefault="00687583" w:rsidP="00687583">
            <w:pPr>
              <w:rPr>
                <w:b/>
              </w:rPr>
            </w:pPr>
            <w:r>
              <w:rPr>
                <w:b/>
              </w:rPr>
              <w:t>Cost</w:t>
            </w:r>
          </w:p>
        </w:tc>
        <w:tc>
          <w:tcPr>
            <w:tcW w:w="2897" w:type="dxa"/>
            <w:shd w:val="clear" w:color="auto" w:fill="D9D9D9" w:themeFill="background1" w:themeFillShade="D9"/>
            <w:vAlign w:val="center"/>
          </w:tcPr>
          <w:p w:rsidR="00687583" w:rsidRPr="00687583" w:rsidRDefault="00687583" w:rsidP="00687583">
            <w:pPr>
              <w:rPr>
                <w:b/>
              </w:rPr>
            </w:pPr>
            <w:r w:rsidRPr="00687583">
              <w:rPr>
                <w:b/>
              </w:rPr>
              <w:t>Tick all that apply</w:t>
            </w:r>
          </w:p>
        </w:tc>
      </w:tr>
      <w:tr w:rsidR="00687583" w:rsidTr="009A6312">
        <w:trPr>
          <w:trHeight w:val="406"/>
        </w:trPr>
        <w:tc>
          <w:tcPr>
            <w:tcW w:w="3652" w:type="dxa"/>
            <w:shd w:val="clear" w:color="auto" w:fill="D9D9D9" w:themeFill="background1" w:themeFillShade="D9"/>
            <w:vAlign w:val="center"/>
          </w:tcPr>
          <w:p w:rsidR="00687583" w:rsidRDefault="00687583" w:rsidP="00687583">
            <w:r>
              <w:t>Autumn 2017 (12 weeks)</w:t>
            </w:r>
          </w:p>
        </w:tc>
        <w:tc>
          <w:tcPr>
            <w:tcW w:w="2693" w:type="dxa"/>
            <w:shd w:val="clear" w:color="auto" w:fill="D9D9D9" w:themeFill="background1" w:themeFillShade="D9"/>
            <w:vAlign w:val="center"/>
          </w:tcPr>
          <w:p w:rsidR="00687583" w:rsidRDefault="00CD026C" w:rsidP="00687583">
            <w:r>
              <w:t>£73</w:t>
            </w:r>
            <w:r w:rsidR="00606AE0">
              <w:t>8.00</w:t>
            </w:r>
          </w:p>
        </w:tc>
        <w:tc>
          <w:tcPr>
            <w:tcW w:w="2897" w:type="dxa"/>
            <w:vAlign w:val="center"/>
          </w:tcPr>
          <w:p w:rsidR="00687583" w:rsidRDefault="00687583" w:rsidP="00687583"/>
        </w:tc>
      </w:tr>
      <w:tr w:rsidR="00687583" w:rsidTr="009A6312">
        <w:trPr>
          <w:trHeight w:val="406"/>
        </w:trPr>
        <w:tc>
          <w:tcPr>
            <w:tcW w:w="3652" w:type="dxa"/>
            <w:shd w:val="clear" w:color="auto" w:fill="D9D9D9" w:themeFill="background1" w:themeFillShade="D9"/>
            <w:vAlign w:val="center"/>
          </w:tcPr>
          <w:p w:rsidR="00687583" w:rsidRDefault="00687583" w:rsidP="00687583">
            <w:r>
              <w:t>Spring 2018 (11 weeks)</w:t>
            </w:r>
          </w:p>
        </w:tc>
        <w:tc>
          <w:tcPr>
            <w:tcW w:w="2693" w:type="dxa"/>
            <w:shd w:val="clear" w:color="auto" w:fill="D9D9D9" w:themeFill="background1" w:themeFillShade="D9"/>
            <w:vAlign w:val="center"/>
          </w:tcPr>
          <w:p w:rsidR="00687583" w:rsidRDefault="00CD026C" w:rsidP="00CD026C">
            <w:r>
              <w:t>£676.5</w:t>
            </w:r>
            <w:r w:rsidR="00606AE0">
              <w:t>0</w:t>
            </w:r>
          </w:p>
        </w:tc>
        <w:tc>
          <w:tcPr>
            <w:tcW w:w="2897" w:type="dxa"/>
            <w:vAlign w:val="center"/>
          </w:tcPr>
          <w:p w:rsidR="00687583" w:rsidRDefault="00687583" w:rsidP="00687583"/>
        </w:tc>
      </w:tr>
      <w:tr w:rsidR="00687583" w:rsidTr="009A6312">
        <w:trPr>
          <w:trHeight w:val="406"/>
        </w:trPr>
        <w:tc>
          <w:tcPr>
            <w:tcW w:w="3652" w:type="dxa"/>
            <w:shd w:val="clear" w:color="auto" w:fill="D9D9D9" w:themeFill="background1" w:themeFillShade="D9"/>
            <w:vAlign w:val="center"/>
          </w:tcPr>
          <w:p w:rsidR="00687583" w:rsidRDefault="00687583" w:rsidP="00687583">
            <w:r>
              <w:t>Summer 2018 (11 weeks)</w:t>
            </w:r>
          </w:p>
        </w:tc>
        <w:tc>
          <w:tcPr>
            <w:tcW w:w="2693" w:type="dxa"/>
            <w:shd w:val="clear" w:color="auto" w:fill="D9D9D9" w:themeFill="background1" w:themeFillShade="D9"/>
            <w:vAlign w:val="center"/>
          </w:tcPr>
          <w:p w:rsidR="00687583" w:rsidRDefault="00CD026C" w:rsidP="00CD026C">
            <w:r>
              <w:t>£676.5</w:t>
            </w:r>
            <w:r w:rsidR="00606AE0">
              <w:t>0</w:t>
            </w:r>
          </w:p>
        </w:tc>
        <w:tc>
          <w:tcPr>
            <w:tcW w:w="2897" w:type="dxa"/>
            <w:vAlign w:val="center"/>
          </w:tcPr>
          <w:p w:rsidR="00687583" w:rsidRDefault="00687583" w:rsidP="00687583"/>
        </w:tc>
      </w:tr>
    </w:tbl>
    <w:p w:rsidR="00687583" w:rsidRDefault="00687583" w:rsidP="000E58BC">
      <w:pPr>
        <w:pBdr>
          <w:bottom w:val="single" w:sz="12" w:space="1" w:color="auto"/>
        </w:pBdr>
      </w:pPr>
    </w:p>
    <w:p w:rsidR="00687583" w:rsidRPr="00687583" w:rsidRDefault="00687583" w:rsidP="00687583">
      <w:pPr>
        <w:keepNext/>
        <w:rPr>
          <w:b/>
        </w:rPr>
      </w:pPr>
    </w:p>
    <w:p w:rsidR="00687583" w:rsidRDefault="00687583" w:rsidP="00687583">
      <w:pPr>
        <w:keepNext/>
        <w:rPr>
          <w:b/>
          <w:sz w:val="28"/>
        </w:rPr>
      </w:pPr>
      <w:proofErr w:type="spellStart"/>
      <w:r>
        <w:rPr>
          <w:b/>
          <w:sz w:val="28"/>
        </w:rPr>
        <w:t>JamPod</w:t>
      </w:r>
      <w:proofErr w:type="spellEnd"/>
      <w:r>
        <w:rPr>
          <w:b/>
          <w:sz w:val="28"/>
        </w:rPr>
        <w:t xml:space="preserve"> Academy </w:t>
      </w:r>
      <w:r w:rsidR="009A6312" w:rsidRPr="008E7C2A">
        <w:rPr>
          <w:sz w:val="28"/>
        </w:rPr>
        <w:t>(Brochure Page</w:t>
      </w:r>
      <w:r w:rsidR="009A6312">
        <w:rPr>
          <w:sz w:val="28"/>
        </w:rPr>
        <w:t xml:space="preserve"> 10</w:t>
      </w:r>
      <w:r w:rsidR="009A6312" w:rsidRPr="008E7C2A">
        <w:rPr>
          <w:sz w:val="28"/>
        </w:rPr>
        <w:t>)</w:t>
      </w:r>
    </w:p>
    <w:p w:rsidR="00687583" w:rsidRDefault="00687583" w:rsidP="00687583"/>
    <w:p w:rsidR="00687583" w:rsidRDefault="00687583" w:rsidP="00687583">
      <w:r>
        <w:t xml:space="preserve">These sessions are delivered in termly blocks for one hour per weekly session.  We can also offer one-off </w:t>
      </w:r>
      <w:proofErr w:type="spellStart"/>
      <w:r>
        <w:t>JamPod</w:t>
      </w:r>
      <w:proofErr w:type="spellEnd"/>
      <w:r>
        <w:t xml:space="preserve"> sessions.  </w:t>
      </w:r>
    </w:p>
    <w:p w:rsidR="00687583" w:rsidRDefault="00687583" w:rsidP="00687583"/>
    <w:tbl>
      <w:tblPr>
        <w:tblStyle w:val="TableGrid"/>
        <w:tblW w:w="0" w:type="auto"/>
        <w:tblLook w:val="04A0" w:firstRow="1" w:lastRow="0" w:firstColumn="1" w:lastColumn="0" w:noHBand="0" w:noVBand="1"/>
      </w:tblPr>
      <w:tblGrid>
        <w:gridCol w:w="3652"/>
        <w:gridCol w:w="2693"/>
        <w:gridCol w:w="2897"/>
      </w:tblGrid>
      <w:tr w:rsidR="00687583" w:rsidRPr="00687583" w:rsidTr="009A6312">
        <w:trPr>
          <w:trHeight w:val="406"/>
        </w:trPr>
        <w:tc>
          <w:tcPr>
            <w:tcW w:w="3652" w:type="dxa"/>
            <w:shd w:val="clear" w:color="auto" w:fill="D9D9D9" w:themeFill="background1" w:themeFillShade="D9"/>
            <w:vAlign w:val="center"/>
          </w:tcPr>
          <w:p w:rsidR="00687583" w:rsidRPr="00687583" w:rsidRDefault="00687583" w:rsidP="00606AE0">
            <w:pPr>
              <w:rPr>
                <w:b/>
              </w:rPr>
            </w:pPr>
            <w:r w:rsidRPr="00687583">
              <w:rPr>
                <w:b/>
              </w:rPr>
              <w:t>Term</w:t>
            </w:r>
          </w:p>
        </w:tc>
        <w:tc>
          <w:tcPr>
            <w:tcW w:w="2693" w:type="dxa"/>
            <w:shd w:val="clear" w:color="auto" w:fill="D9D9D9" w:themeFill="background1" w:themeFillShade="D9"/>
            <w:vAlign w:val="center"/>
          </w:tcPr>
          <w:p w:rsidR="00687583" w:rsidRPr="00687583" w:rsidRDefault="00687583" w:rsidP="00606AE0">
            <w:pPr>
              <w:rPr>
                <w:b/>
              </w:rPr>
            </w:pPr>
            <w:r>
              <w:rPr>
                <w:b/>
              </w:rPr>
              <w:t>Cost</w:t>
            </w:r>
          </w:p>
        </w:tc>
        <w:tc>
          <w:tcPr>
            <w:tcW w:w="2897" w:type="dxa"/>
            <w:shd w:val="clear" w:color="auto" w:fill="D9D9D9" w:themeFill="background1" w:themeFillShade="D9"/>
            <w:vAlign w:val="center"/>
          </w:tcPr>
          <w:p w:rsidR="00687583" w:rsidRPr="00687583" w:rsidRDefault="00687583" w:rsidP="00606AE0">
            <w:pPr>
              <w:rPr>
                <w:b/>
              </w:rPr>
            </w:pPr>
            <w:r w:rsidRPr="00687583">
              <w:rPr>
                <w:b/>
              </w:rPr>
              <w:t>Tick all that apply</w:t>
            </w:r>
          </w:p>
        </w:tc>
      </w:tr>
      <w:tr w:rsidR="00687583" w:rsidTr="009A6312">
        <w:trPr>
          <w:trHeight w:val="406"/>
        </w:trPr>
        <w:tc>
          <w:tcPr>
            <w:tcW w:w="3652" w:type="dxa"/>
            <w:shd w:val="clear" w:color="auto" w:fill="D9D9D9" w:themeFill="background1" w:themeFillShade="D9"/>
            <w:vAlign w:val="center"/>
          </w:tcPr>
          <w:p w:rsidR="00687583" w:rsidRDefault="00687583" w:rsidP="00606AE0">
            <w:r>
              <w:t>Autumn 2017 (12 weeks)</w:t>
            </w:r>
          </w:p>
        </w:tc>
        <w:tc>
          <w:tcPr>
            <w:tcW w:w="2693" w:type="dxa"/>
            <w:shd w:val="clear" w:color="auto" w:fill="D9D9D9" w:themeFill="background1" w:themeFillShade="D9"/>
            <w:vAlign w:val="center"/>
          </w:tcPr>
          <w:p w:rsidR="00687583" w:rsidRDefault="00CD026C" w:rsidP="00606AE0">
            <w:r>
              <w:t>£738.00</w:t>
            </w:r>
          </w:p>
        </w:tc>
        <w:tc>
          <w:tcPr>
            <w:tcW w:w="2897" w:type="dxa"/>
            <w:vAlign w:val="center"/>
          </w:tcPr>
          <w:p w:rsidR="00687583" w:rsidRDefault="00687583" w:rsidP="00606AE0"/>
        </w:tc>
      </w:tr>
      <w:tr w:rsidR="00687583" w:rsidTr="009A6312">
        <w:trPr>
          <w:trHeight w:val="406"/>
        </w:trPr>
        <w:tc>
          <w:tcPr>
            <w:tcW w:w="3652" w:type="dxa"/>
            <w:shd w:val="clear" w:color="auto" w:fill="D9D9D9" w:themeFill="background1" w:themeFillShade="D9"/>
            <w:vAlign w:val="center"/>
          </w:tcPr>
          <w:p w:rsidR="00687583" w:rsidRDefault="00687583" w:rsidP="00606AE0">
            <w:r>
              <w:t>Spring 2018 (11 weeks)</w:t>
            </w:r>
          </w:p>
        </w:tc>
        <w:tc>
          <w:tcPr>
            <w:tcW w:w="2693" w:type="dxa"/>
            <w:shd w:val="clear" w:color="auto" w:fill="D9D9D9" w:themeFill="background1" w:themeFillShade="D9"/>
            <w:vAlign w:val="center"/>
          </w:tcPr>
          <w:p w:rsidR="00687583" w:rsidRDefault="00CD026C" w:rsidP="00606AE0">
            <w:r>
              <w:t>£676.50</w:t>
            </w:r>
          </w:p>
        </w:tc>
        <w:tc>
          <w:tcPr>
            <w:tcW w:w="2897" w:type="dxa"/>
            <w:vAlign w:val="center"/>
          </w:tcPr>
          <w:p w:rsidR="00687583" w:rsidRDefault="00687583" w:rsidP="00606AE0"/>
        </w:tc>
      </w:tr>
      <w:tr w:rsidR="00687583" w:rsidTr="009A6312">
        <w:trPr>
          <w:trHeight w:val="406"/>
        </w:trPr>
        <w:tc>
          <w:tcPr>
            <w:tcW w:w="3652" w:type="dxa"/>
            <w:shd w:val="clear" w:color="auto" w:fill="D9D9D9" w:themeFill="background1" w:themeFillShade="D9"/>
            <w:vAlign w:val="center"/>
          </w:tcPr>
          <w:p w:rsidR="00687583" w:rsidRDefault="00687583" w:rsidP="00606AE0">
            <w:r>
              <w:t>Summer 2018 (11 weeks)</w:t>
            </w:r>
          </w:p>
        </w:tc>
        <w:tc>
          <w:tcPr>
            <w:tcW w:w="2693" w:type="dxa"/>
            <w:shd w:val="clear" w:color="auto" w:fill="D9D9D9" w:themeFill="background1" w:themeFillShade="D9"/>
            <w:vAlign w:val="center"/>
          </w:tcPr>
          <w:p w:rsidR="00687583" w:rsidRDefault="00CD026C" w:rsidP="00606AE0">
            <w:r>
              <w:t>£676.50</w:t>
            </w:r>
          </w:p>
        </w:tc>
        <w:tc>
          <w:tcPr>
            <w:tcW w:w="2897" w:type="dxa"/>
            <w:vAlign w:val="center"/>
          </w:tcPr>
          <w:p w:rsidR="00687583" w:rsidRDefault="00687583" w:rsidP="00606AE0"/>
        </w:tc>
      </w:tr>
      <w:tr w:rsidR="00687583" w:rsidTr="009A6312">
        <w:trPr>
          <w:trHeight w:val="406"/>
        </w:trPr>
        <w:tc>
          <w:tcPr>
            <w:tcW w:w="3652" w:type="dxa"/>
            <w:shd w:val="clear" w:color="auto" w:fill="D9D9D9" w:themeFill="background1" w:themeFillShade="D9"/>
            <w:vAlign w:val="center"/>
          </w:tcPr>
          <w:p w:rsidR="00687583" w:rsidRDefault="00687583" w:rsidP="00606AE0">
            <w:r>
              <w:t>One off request session</w:t>
            </w:r>
          </w:p>
        </w:tc>
        <w:tc>
          <w:tcPr>
            <w:tcW w:w="2693" w:type="dxa"/>
            <w:shd w:val="clear" w:color="auto" w:fill="D9D9D9" w:themeFill="background1" w:themeFillShade="D9"/>
            <w:vAlign w:val="center"/>
          </w:tcPr>
          <w:p w:rsidR="00687583" w:rsidRDefault="00CD026C" w:rsidP="00606AE0">
            <w:r>
              <w:t>£61.50</w:t>
            </w:r>
            <w:r w:rsidR="00687583">
              <w:t xml:space="preserve"> per session</w:t>
            </w:r>
          </w:p>
        </w:tc>
        <w:tc>
          <w:tcPr>
            <w:tcW w:w="2897" w:type="dxa"/>
            <w:vAlign w:val="center"/>
          </w:tcPr>
          <w:p w:rsidR="00687583" w:rsidRDefault="00687583" w:rsidP="00606AE0"/>
        </w:tc>
      </w:tr>
    </w:tbl>
    <w:p w:rsidR="003D008C" w:rsidRDefault="003D008C">
      <w:pPr>
        <w:pBdr>
          <w:bottom w:val="single" w:sz="12" w:space="1" w:color="auto"/>
        </w:pBdr>
      </w:pPr>
    </w:p>
    <w:p w:rsidR="00CD026C" w:rsidRDefault="00CD026C"/>
    <w:p w:rsidR="00687583" w:rsidRDefault="00687583" w:rsidP="00687583">
      <w:pPr>
        <w:keepNext/>
        <w:rPr>
          <w:b/>
          <w:sz w:val="28"/>
        </w:rPr>
      </w:pPr>
      <w:r>
        <w:rPr>
          <w:b/>
          <w:sz w:val="28"/>
        </w:rPr>
        <w:t xml:space="preserve">Advanced Musicianship Programme </w:t>
      </w:r>
      <w:r w:rsidR="009A6312" w:rsidRPr="008E7C2A">
        <w:rPr>
          <w:sz w:val="28"/>
        </w:rPr>
        <w:t>(Brochure Page</w:t>
      </w:r>
      <w:r w:rsidR="009A6312">
        <w:rPr>
          <w:sz w:val="28"/>
        </w:rPr>
        <w:t xml:space="preserve"> 13</w:t>
      </w:r>
      <w:r w:rsidR="009A6312" w:rsidRPr="008E7C2A">
        <w:rPr>
          <w:sz w:val="28"/>
        </w:rPr>
        <w:t>)</w:t>
      </w:r>
    </w:p>
    <w:p w:rsidR="00687583" w:rsidRDefault="00687583" w:rsidP="00687583"/>
    <w:tbl>
      <w:tblPr>
        <w:tblStyle w:val="TableGrid"/>
        <w:tblW w:w="0" w:type="auto"/>
        <w:tblLook w:val="04A0" w:firstRow="1" w:lastRow="0" w:firstColumn="1" w:lastColumn="0" w:noHBand="0" w:noVBand="1"/>
      </w:tblPr>
      <w:tblGrid>
        <w:gridCol w:w="8472"/>
        <w:gridCol w:w="770"/>
      </w:tblGrid>
      <w:tr w:rsidR="00687583" w:rsidTr="009A6312">
        <w:tc>
          <w:tcPr>
            <w:tcW w:w="8472" w:type="dxa"/>
            <w:tcBorders>
              <w:top w:val="nil"/>
              <w:left w:val="nil"/>
              <w:bottom w:val="nil"/>
              <w:right w:val="single" w:sz="4" w:space="0" w:color="auto"/>
            </w:tcBorders>
          </w:tcPr>
          <w:p w:rsidR="00687583" w:rsidRDefault="00687583" w:rsidP="001F7652">
            <w:r>
              <w:t>If you</w:t>
            </w:r>
            <w:r w:rsidR="004B2205">
              <w:t xml:space="preserve">r school is interested in supporting </w:t>
            </w:r>
            <w:r w:rsidR="002E5626">
              <w:t>pupils</w:t>
            </w:r>
            <w:r w:rsidR="004B2205">
              <w:t xml:space="preserve"> to attend the Advanced Musicianship Programme, please tick </w:t>
            </w:r>
            <w:r w:rsidR="001F7652">
              <w:t>here.</w:t>
            </w:r>
            <w:r>
              <w:t xml:space="preserve">    </w:t>
            </w:r>
          </w:p>
        </w:tc>
        <w:tc>
          <w:tcPr>
            <w:tcW w:w="770" w:type="dxa"/>
            <w:tcBorders>
              <w:left w:val="single" w:sz="4" w:space="0" w:color="auto"/>
            </w:tcBorders>
            <w:vAlign w:val="center"/>
          </w:tcPr>
          <w:p w:rsidR="00687583" w:rsidRDefault="00687583" w:rsidP="009A6312">
            <w:pPr>
              <w:jc w:val="center"/>
            </w:pPr>
          </w:p>
        </w:tc>
      </w:tr>
    </w:tbl>
    <w:p w:rsidR="00687583" w:rsidRDefault="00687583" w:rsidP="00CD026C"/>
    <w:p w:rsidR="004B2205" w:rsidRDefault="004B2205" w:rsidP="00CD026C">
      <w:r>
        <w:t>Cost: £</w:t>
      </w:r>
      <w:r w:rsidR="00CD026C">
        <w:t>136.00</w:t>
      </w:r>
      <w:r w:rsidR="002E5626">
        <w:t xml:space="preserve"> per pupil</w:t>
      </w:r>
    </w:p>
    <w:p w:rsidR="00CD026C" w:rsidRDefault="00CD026C" w:rsidP="00CD026C"/>
    <w:p w:rsidR="00CD026C" w:rsidRDefault="00CD026C" w:rsidP="00CD026C"/>
    <w:p w:rsidR="00CD026C" w:rsidRDefault="00CD026C" w:rsidP="00CD026C"/>
    <w:p w:rsidR="00CD026C" w:rsidRDefault="00CD026C">
      <w:pPr>
        <w:rPr>
          <w:b/>
          <w:sz w:val="28"/>
        </w:rPr>
      </w:pPr>
      <w:r>
        <w:rPr>
          <w:b/>
          <w:sz w:val="28"/>
        </w:rPr>
        <w:br w:type="page"/>
      </w:r>
    </w:p>
    <w:p w:rsidR="00A84E57" w:rsidRDefault="00CD026C" w:rsidP="00A84E57">
      <w:pPr>
        <w:keepNext/>
        <w:rPr>
          <w:b/>
          <w:sz w:val="28"/>
        </w:rPr>
      </w:pPr>
      <w:r>
        <w:rPr>
          <w:b/>
          <w:sz w:val="28"/>
        </w:rPr>
        <w:lastRenderedPageBreak/>
        <w:t>I</w:t>
      </w:r>
      <w:r w:rsidR="00A84E57">
        <w:rPr>
          <w:b/>
          <w:sz w:val="28"/>
        </w:rPr>
        <w:t>nstrumental Events</w:t>
      </w:r>
      <w:r w:rsidR="009A6312">
        <w:rPr>
          <w:b/>
          <w:sz w:val="28"/>
        </w:rPr>
        <w:t xml:space="preserve"> </w:t>
      </w:r>
      <w:r w:rsidR="009A6312" w:rsidRPr="008E7C2A">
        <w:rPr>
          <w:sz w:val="28"/>
        </w:rPr>
        <w:t>(Brochure Page</w:t>
      </w:r>
      <w:r w:rsidR="009A6312">
        <w:rPr>
          <w:sz w:val="28"/>
        </w:rPr>
        <w:t xml:space="preserve"> 14 &amp; 15</w:t>
      </w:r>
      <w:r w:rsidR="009A6312" w:rsidRPr="008E7C2A">
        <w:rPr>
          <w:sz w:val="28"/>
        </w:rPr>
        <w:t>)</w:t>
      </w:r>
    </w:p>
    <w:p w:rsidR="007D7E41" w:rsidRDefault="007D7E41" w:rsidP="00EE7914"/>
    <w:p w:rsidR="00C90F46" w:rsidRDefault="00C90F46" w:rsidP="00C90F46">
      <w:r>
        <w:t>Early indication of intent only (</w:t>
      </w:r>
      <w:r w:rsidR="0014793B">
        <w:t>N.B.</w:t>
      </w:r>
      <w:r>
        <w:t xml:space="preserve"> this is not a sign up)</w:t>
      </w:r>
    </w:p>
    <w:p w:rsidR="004B2205" w:rsidRDefault="004B2205" w:rsidP="00C90F46"/>
    <w:p w:rsidR="004B2205" w:rsidRDefault="001F7652" w:rsidP="00C90F46">
      <w:r>
        <w:t>Parents sign up their children for</w:t>
      </w:r>
      <w:r w:rsidR="009A6312">
        <w:t xml:space="preserve"> t</w:t>
      </w:r>
      <w:r w:rsidR="004B2205">
        <w:t>hese events</w:t>
      </w:r>
      <w:r w:rsidR="009A6312">
        <w:t>,</w:t>
      </w:r>
      <w:r w:rsidR="004B2205">
        <w:t xml:space="preserve"> </w:t>
      </w:r>
      <w:r>
        <w:t>but</w:t>
      </w:r>
      <w:r w:rsidR="004B2205">
        <w:t xml:space="preserve"> schools are </w:t>
      </w:r>
      <w:r>
        <w:t xml:space="preserve">also </w:t>
      </w:r>
      <w:r w:rsidR="004B2205">
        <w:t xml:space="preserve">welcome to bring groups of </w:t>
      </w:r>
      <w:r w:rsidR="002E5626">
        <w:t>pupils</w:t>
      </w:r>
      <w:r w:rsidR="004B2205">
        <w:t xml:space="preserve">.  </w:t>
      </w:r>
    </w:p>
    <w:p w:rsidR="00C90F46" w:rsidRDefault="00C90F46" w:rsidP="00EE7914"/>
    <w:p w:rsidR="004B2205" w:rsidRDefault="004B2205" w:rsidP="00EE7914">
      <w:r>
        <w:t xml:space="preserve">Cost is £10.00 per </w:t>
      </w:r>
      <w:r w:rsidR="002E5626">
        <w:t>pupil</w:t>
      </w:r>
      <w:r>
        <w:t xml:space="preserve"> per event except Rock &amp; Pop Workshop which is £50 per </w:t>
      </w:r>
      <w:r w:rsidR="00EB0169">
        <w:t>pupil</w:t>
      </w:r>
      <w:r>
        <w:t xml:space="preserve">. </w:t>
      </w:r>
    </w:p>
    <w:p w:rsidR="004B2205" w:rsidRDefault="004B2205" w:rsidP="00EE7914"/>
    <w:tbl>
      <w:tblPr>
        <w:tblStyle w:val="TableGrid"/>
        <w:tblW w:w="0" w:type="auto"/>
        <w:tblLook w:val="04A0" w:firstRow="1" w:lastRow="0" w:firstColumn="1" w:lastColumn="0" w:noHBand="0" w:noVBand="1"/>
      </w:tblPr>
      <w:tblGrid>
        <w:gridCol w:w="3080"/>
        <w:gridCol w:w="3081"/>
        <w:gridCol w:w="3081"/>
      </w:tblGrid>
      <w:tr w:rsidR="00CD026C" w:rsidRPr="007D7E41" w:rsidTr="009A6312">
        <w:tc>
          <w:tcPr>
            <w:tcW w:w="3080" w:type="dxa"/>
            <w:shd w:val="clear" w:color="auto" w:fill="D9D9D9" w:themeFill="background1" w:themeFillShade="D9"/>
            <w:vAlign w:val="center"/>
          </w:tcPr>
          <w:p w:rsidR="00CD026C" w:rsidRPr="007D7E41" w:rsidRDefault="009A6312" w:rsidP="00070F2D">
            <w:pPr>
              <w:rPr>
                <w:b/>
              </w:rPr>
            </w:pPr>
            <w:r>
              <w:rPr>
                <w:b/>
              </w:rPr>
              <w:t>Event</w:t>
            </w:r>
          </w:p>
        </w:tc>
        <w:tc>
          <w:tcPr>
            <w:tcW w:w="3081" w:type="dxa"/>
            <w:shd w:val="clear" w:color="auto" w:fill="D9D9D9" w:themeFill="background1" w:themeFillShade="D9"/>
            <w:vAlign w:val="center"/>
          </w:tcPr>
          <w:p w:rsidR="00CD026C" w:rsidRPr="007D7E41" w:rsidRDefault="00CD026C" w:rsidP="005B0029">
            <w:pPr>
              <w:rPr>
                <w:b/>
              </w:rPr>
            </w:pPr>
            <w:r>
              <w:rPr>
                <w:b/>
              </w:rPr>
              <w:t>Date (approximately 2pm to 6pm)</w:t>
            </w:r>
          </w:p>
        </w:tc>
        <w:tc>
          <w:tcPr>
            <w:tcW w:w="3081" w:type="dxa"/>
            <w:shd w:val="clear" w:color="auto" w:fill="D9D9D9" w:themeFill="background1" w:themeFillShade="D9"/>
            <w:vAlign w:val="center"/>
          </w:tcPr>
          <w:p w:rsidR="00CD026C" w:rsidRPr="007D7E41" w:rsidRDefault="00CD026C" w:rsidP="005B0029">
            <w:pPr>
              <w:rPr>
                <w:b/>
              </w:rPr>
            </w:pPr>
            <w:r w:rsidRPr="007D7E41">
              <w:rPr>
                <w:b/>
              </w:rPr>
              <w:t>Ap</w:t>
            </w:r>
            <w:r w:rsidR="009A6312">
              <w:rPr>
                <w:b/>
              </w:rPr>
              <w:t>proximate number of children</w:t>
            </w:r>
          </w:p>
        </w:tc>
      </w:tr>
      <w:tr w:rsidR="00CD026C" w:rsidTr="009A6312">
        <w:trPr>
          <w:trHeight w:val="600"/>
        </w:trPr>
        <w:tc>
          <w:tcPr>
            <w:tcW w:w="3080" w:type="dxa"/>
            <w:shd w:val="clear" w:color="auto" w:fill="D9D9D9" w:themeFill="background1" w:themeFillShade="D9"/>
            <w:vAlign w:val="center"/>
          </w:tcPr>
          <w:p w:rsidR="00CD026C" w:rsidRDefault="00CD026C" w:rsidP="00070F2D">
            <w:r>
              <w:t>Guitar Day</w:t>
            </w:r>
          </w:p>
        </w:tc>
        <w:tc>
          <w:tcPr>
            <w:tcW w:w="3081" w:type="dxa"/>
            <w:shd w:val="clear" w:color="auto" w:fill="D9D9D9" w:themeFill="background1" w:themeFillShade="D9"/>
            <w:vAlign w:val="center"/>
          </w:tcPr>
          <w:p w:rsidR="00CD026C" w:rsidRDefault="00CD026C" w:rsidP="005B0029">
            <w:r>
              <w:t>18 May 2018</w:t>
            </w:r>
          </w:p>
        </w:tc>
        <w:tc>
          <w:tcPr>
            <w:tcW w:w="3081" w:type="dxa"/>
            <w:vAlign w:val="center"/>
          </w:tcPr>
          <w:p w:rsidR="00CD026C" w:rsidRDefault="00CD026C" w:rsidP="005B0029"/>
        </w:tc>
      </w:tr>
      <w:tr w:rsidR="00CD026C" w:rsidTr="009A6312">
        <w:trPr>
          <w:trHeight w:val="600"/>
        </w:trPr>
        <w:tc>
          <w:tcPr>
            <w:tcW w:w="3080" w:type="dxa"/>
            <w:shd w:val="clear" w:color="auto" w:fill="D9D9D9" w:themeFill="background1" w:themeFillShade="D9"/>
            <w:vAlign w:val="center"/>
          </w:tcPr>
          <w:p w:rsidR="00CD026C" w:rsidRDefault="00CD026C" w:rsidP="00070F2D">
            <w:r>
              <w:t>Junior Strings Workshop</w:t>
            </w:r>
          </w:p>
        </w:tc>
        <w:tc>
          <w:tcPr>
            <w:tcW w:w="3081" w:type="dxa"/>
            <w:shd w:val="clear" w:color="auto" w:fill="D9D9D9" w:themeFill="background1" w:themeFillShade="D9"/>
            <w:vAlign w:val="center"/>
          </w:tcPr>
          <w:p w:rsidR="00CD026C" w:rsidRDefault="00CD026C" w:rsidP="005B0029">
            <w:r>
              <w:t>21 May 2018</w:t>
            </w:r>
          </w:p>
        </w:tc>
        <w:tc>
          <w:tcPr>
            <w:tcW w:w="3081" w:type="dxa"/>
            <w:vAlign w:val="center"/>
          </w:tcPr>
          <w:p w:rsidR="00CD026C" w:rsidRDefault="00CD026C" w:rsidP="005B0029"/>
        </w:tc>
      </w:tr>
      <w:tr w:rsidR="00CD026C" w:rsidTr="009A6312">
        <w:trPr>
          <w:trHeight w:val="600"/>
        </w:trPr>
        <w:tc>
          <w:tcPr>
            <w:tcW w:w="3080" w:type="dxa"/>
            <w:shd w:val="clear" w:color="auto" w:fill="D9D9D9" w:themeFill="background1" w:themeFillShade="D9"/>
            <w:vAlign w:val="center"/>
          </w:tcPr>
          <w:p w:rsidR="00CD026C" w:rsidRDefault="00CD026C" w:rsidP="00070F2D">
            <w:r>
              <w:t>Keyboard Workshop</w:t>
            </w:r>
          </w:p>
        </w:tc>
        <w:tc>
          <w:tcPr>
            <w:tcW w:w="3081" w:type="dxa"/>
            <w:shd w:val="clear" w:color="auto" w:fill="D9D9D9" w:themeFill="background1" w:themeFillShade="D9"/>
            <w:vAlign w:val="center"/>
          </w:tcPr>
          <w:p w:rsidR="00CD026C" w:rsidRDefault="00CD026C" w:rsidP="005B0029">
            <w:r>
              <w:t>22 May 2018</w:t>
            </w:r>
          </w:p>
        </w:tc>
        <w:tc>
          <w:tcPr>
            <w:tcW w:w="3081" w:type="dxa"/>
            <w:vAlign w:val="center"/>
          </w:tcPr>
          <w:p w:rsidR="00CD026C" w:rsidRDefault="00CD026C" w:rsidP="005B0029"/>
        </w:tc>
      </w:tr>
      <w:tr w:rsidR="00CD026C" w:rsidTr="009A6312">
        <w:trPr>
          <w:trHeight w:val="600"/>
        </w:trPr>
        <w:tc>
          <w:tcPr>
            <w:tcW w:w="3080" w:type="dxa"/>
            <w:shd w:val="clear" w:color="auto" w:fill="D9D9D9" w:themeFill="background1" w:themeFillShade="D9"/>
            <w:vAlign w:val="center"/>
          </w:tcPr>
          <w:p w:rsidR="00CD026C" w:rsidRDefault="00CD026C" w:rsidP="00070F2D">
            <w:r>
              <w:t>Intermediate Strings Workshop</w:t>
            </w:r>
          </w:p>
        </w:tc>
        <w:tc>
          <w:tcPr>
            <w:tcW w:w="3081" w:type="dxa"/>
            <w:shd w:val="clear" w:color="auto" w:fill="D9D9D9" w:themeFill="background1" w:themeFillShade="D9"/>
            <w:vAlign w:val="center"/>
          </w:tcPr>
          <w:p w:rsidR="00CD026C" w:rsidRDefault="00CD026C" w:rsidP="005B0029">
            <w:r>
              <w:t>24 May 2018</w:t>
            </w:r>
          </w:p>
        </w:tc>
        <w:tc>
          <w:tcPr>
            <w:tcW w:w="3081" w:type="dxa"/>
            <w:vAlign w:val="center"/>
          </w:tcPr>
          <w:p w:rsidR="00CD026C" w:rsidRDefault="00CD026C" w:rsidP="005B0029"/>
        </w:tc>
      </w:tr>
      <w:tr w:rsidR="00CD026C" w:rsidTr="009A6312">
        <w:trPr>
          <w:trHeight w:val="600"/>
        </w:trPr>
        <w:tc>
          <w:tcPr>
            <w:tcW w:w="3080" w:type="dxa"/>
            <w:shd w:val="clear" w:color="auto" w:fill="D9D9D9" w:themeFill="background1" w:themeFillShade="D9"/>
            <w:vAlign w:val="center"/>
          </w:tcPr>
          <w:p w:rsidR="00CD026C" w:rsidRDefault="00CD026C" w:rsidP="00070F2D">
            <w:r>
              <w:t xml:space="preserve">Big </w:t>
            </w:r>
            <w:proofErr w:type="spellStart"/>
            <w:r>
              <w:t>Windband</w:t>
            </w:r>
            <w:proofErr w:type="spellEnd"/>
            <w:r>
              <w:t xml:space="preserve"> Experience Day</w:t>
            </w:r>
          </w:p>
        </w:tc>
        <w:tc>
          <w:tcPr>
            <w:tcW w:w="3081" w:type="dxa"/>
            <w:shd w:val="clear" w:color="auto" w:fill="D9D9D9" w:themeFill="background1" w:themeFillShade="D9"/>
            <w:vAlign w:val="center"/>
          </w:tcPr>
          <w:p w:rsidR="00CD026C" w:rsidRDefault="00CD026C" w:rsidP="005B0029">
            <w:r>
              <w:t>25 May 2018</w:t>
            </w:r>
          </w:p>
        </w:tc>
        <w:tc>
          <w:tcPr>
            <w:tcW w:w="3081" w:type="dxa"/>
            <w:vAlign w:val="center"/>
          </w:tcPr>
          <w:p w:rsidR="00CD026C" w:rsidRDefault="00CD026C" w:rsidP="005B0029"/>
        </w:tc>
      </w:tr>
    </w:tbl>
    <w:p w:rsidR="004B2205" w:rsidRDefault="004B2205"/>
    <w:tbl>
      <w:tblPr>
        <w:tblStyle w:val="TableGrid"/>
        <w:tblW w:w="0" w:type="auto"/>
        <w:tblLook w:val="04A0" w:firstRow="1" w:lastRow="0" w:firstColumn="1" w:lastColumn="0" w:noHBand="0" w:noVBand="1"/>
      </w:tblPr>
      <w:tblGrid>
        <w:gridCol w:w="3080"/>
        <w:gridCol w:w="3081"/>
        <w:gridCol w:w="3081"/>
      </w:tblGrid>
      <w:tr w:rsidR="00CD026C" w:rsidRPr="007D7E41" w:rsidTr="009A6312">
        <w:tc>
          <w:tcPr>
            <w:tcW w:w="3080" w:type="dxa"/>
            <w:shd w:val="clear" w:color="auto" w:fill="D9D9D9" w:themeFill="background1" w:themeFillShade="D9"/>
            <w:vAlign w:val="center"/>
          </w:tcPr>
          <w:p w:rsidR="00CD026C" w:rsidRPr="007D7E41" w:rsidRDefault="009A6312" w:rsidP="00606AE0">
            <w:pPr>
              <w:rPr>
                <w:b/>
              </w:rPr>
            </w:pPr>
            <w:r>
              <w:rPr>
                <w:b/>
              </w:rPr>
              <w:t>Event</w:t>
            </w:r>
          </w:p>
        </w:tc>
        <w:tc>
          <w:tcPr>
            <w:tcW w:w="3081" w:type="dxa"/>
            <w:shd w:val="clear" w:color="auto" w:fill="D9D9D9" w:themeFill="background1" w:themeFillShade="D9"/>
            <w:vAlign w:val="center"/>
          </w:tcPr>
          <w:p w:rsidR="00CD026C" w:rsidRPr="007D7E41" w:rsidRDefault="00CD026C" w:rsidP="001F7652">
            <w:pPr>
              <w:rPr>
                <w:b/>
              </w:rPr>
            </w:pPr>
            <w:r w:rsidRPr="007D7E41">
              <w:rPr>
                <w:b/>
              </w:rPr>
              <w:t>Date</w:t>
            </w:r>
            <w:r>
              <w:rPr>
                <w:b/>
              </w:rPr>
              <w:t xml:space="preserve"> (approximately 9am to 3.30pm)</w:t>
            </w:r>
          </w:p>
        </w:tc>
        <w:tc>
          <w:tcPr>
            <w:tcW w:w="3081" w:type="dxa"/>
            <w:shd w:val="clear" w:color="auto" w:fill="D9D9D9" w:themeFill="background1" w:themeFillShade="D9"/>
            <w:vAlign w:val="center"/>
          </w:tcPr>
          <w:p w:rsidR="00CD026C" w:rsidRPr="007D7E41" w:rsidRDefault="009A6312" w:rsidP="00606AE0">
            <w:pPr>
              <w:rPr>
                <w:b/>
              </w:rPr>
            </w:pPr>
            <w:r>
              <w:rPr>
                <w:b/>
              </w:rPr>
              <w:t>Approximate number of children</w:t>
            </w:r>
          </w:p>
        </w:tc>
      </w:tr>
      <w:tr w:rsidR="00CD026C" w:rsidTr="009A6312">
        <w:trPr>
          <w:trHeight w:val="600"/>
        </w:trPr>
        <w:tc>
          <w:tcPr>
            <w:tcW w:w="3080" w:type="dxa"/>
            <w:shd w:val="clear" w:color="auto" w:fill="D9D9D9" w:themeFill="background1" w:themeFillShade="D9"/>
            <w:vAlign w:val="center"/>
          </w:tcPr>
          <w:p w:rsidR="00CD026C" w:rsidRDefault="00CD026C" w:rsidP="00070F2D">
            <w:r>
              <w:t>Rock &amp; Pop Workshop</w:t>
            </w:r>
          </w:p>
        </w:tc>
        <w:tc>
          <w:tcPr>
            <w:tcW w:w="3081" w:type="dxa"/>
            <w:shd w:val="clear" w:color="auto" w:fill="D9D9D9" w:themeFill="background1" w:themeFillShade="D9"/>
            <w:vAlign w:val="center"/>
          </w:tcPr>
          <w:p w:rsidR="00CD026C" w:rsidRDefault="00CD026C" w:rsidP="005B0029">
            <w:r>
              <w:t>12 and 13 February 2018</w:t>
            </w:r>
          </w:p>
        </w:tc>
        <w:tc>
          <w:tcPr>
            <w:tcW w:w="3081" w:type="dxa"/>
            <w:vAlign w:val="center"/>
          </w:tcPr>
          <w:p w:rsidR="00CD026C" w:rsidRDefault="00CD026C" w:rsidP="005B0029"/>
        </w:tc>
      </w:tr>
    </w:tbl>
    <w:p w:rsidR="00A84E57" w:rsidRDefault="00A84E57" w:rsidP="00EE7914">
      <w:pPr>
        <w:pBdr>
          <w:bottom w:val="single" w:sz="12" w:space="1" w:color="auto"/>
        </w:pBdr>
      </w:pPr>
    </w:p>
    <w:p w:rsidR="00696224" w:rsidRDefault="00696224" w:rsidP="00EE7914"/>
    <w:p w:rsidR="003D008C" w:rsidRDefault="003D008C" w:rsidP="003D008C">
      <w:pPr>
        <w:keepNext/>
        <w:rPr>
          <w:b/>
          <w:sz w:val="28"/>
        </w:rPr>
      </w:pPr>
      <w:r>
        <w:rPr>
          <w:b/>
          <w:sz w:val="28"/>
        </w:rPr>
        <w:t xml:space="preserve">CPD – Primary Schools </w:t>
      </w:r>
      <w:r w:rsidR="009A6312" w:rsidRPr="008E7C2A">
        <w:rPr>
          <w:sz w:val="28"/>
        </w:rPr>
        <w:t>(Brochure Page</w:t>
      </w:r>
      <w:r w:rsidR="009A6312">
        <w:rPr>
          <w:sz w:val="28"/>
        </w:rPr>
        <w:t xml:space="preserve"> 16</w:t>
      </w:r>
      <w:r w:rsidR="009A6312" w:rsidRPr="008E7C2A">
        <w:rPr>
          <w:sz w:val="28"/>
        </w:rPr>
        <w:t>)</w:t>
      </w:r>
    </w:p>
    <w:p w:rsidR="003D008C" w:rsidRDefault="003D008C" w:rsidP="003D008C"/>
    <w:tbl>
      <w:tblPr>
        <w:tblStyle w:val="TableGrid"/>
        <w:tblW w:w="0" w:type="auto"/>
        <w:tblLook w:val="04A0" w:firstRow="1" w:lastRow="0" w:firstColumn="1" w:lastColumn="0" w:noHBand="0" w:noVBand="1"/>
      </w:tblPr>
      <w:tblGrid>
        <w:gridCol w:w="3080"/>
        <w:gridCol w:w="3081"/>
        <w:gridCol w:w="3081"/>
      </w:tblGrid>
      <w:tr w:rsidR="00CD026C" w:rsidRPr="007D7E41" w:rsidTr="009A6312">
        <w:trPr>
          <w:trHeight w:val="339"/>
        </w:trPr>
        <w:tc>
          <w:tcPr>
            <w:tcW w:w="3080" w:type="dxa"/>
            <w:shd w:val="clear" w:color="auto" w:fill="D9D9D9" w:themeFill="background1" w:themeFillShade="D9"/>
            <w:vAlign w:val="center"/>
          </w:tcPr>
          <w:p w:rsidR="00CD026C" w:rsidRPr="007D7E41" w:rsidRDefault="009A6312" w:rsidP="00606AE0">
            <w:pPr>
              <w:rPr>
                <w:b/>
              </w:rPr>
            </w:pPr>
            <w:r>
              <w:rPr>
                <w:b/>
              </w:rPr>
              <w:t>Date</w:t>
            </w:r>
          </w:p>
        </w:tc>
        <w:tc>
          <w:tcPr>
            <w:tcW w:w="3081" w:type="dxa"/>
            <w:shd w:val="clear" w:color="auto" w:fill="D9D9D9" w:themeFill="background1" w:themeFillShade="D9"/>
            <w:vAlign w:val="center"/>
          </w:tcPr>
          <w:p w:rsidR="00CD026C" w:rsidRPr="007D7E41" w:rsidRDefault="009A6312" w:rsidP="00606AE0">
            <w:pPr>
              <w:rPr>
                <w:b/>
              </w:rPr>
            </w:pPr>
            <w:r>
              <w:rPr>
                <w:b/>
              </w:rPr>
              <w:t>Price</w:t>
            </w:r>
          </w:p>
        </w:tc>
        <w:tc>
          <w:tcPr>
            <w:tcW w:w="3081" w:type="dxa"/>
            <w:shd w:val="clear" w:color="auto" w:fill="D9D9D9" w:themeFill="background1" w:themeFillShade="D9"/>
            <w:vAlign w:val="center"/>
          </w:tcPr>
          <w:p w:rsidR="00CD026C" w:rsidRPr="007D7E41" w:rsidRDefault="009A6312" w:rsidP="00606AE0">
            <w:pPr>
              <w:rPr>
                <w:b/>
              </w:rPr>
            </w:pPr>
            <w:r>
              <w:rPr>
                <w:b/>
              </w:rPr>
              <w:t>Number of teachers</w:t>
            </w:r>
          </w:p>
        </w:tc>
      </w:tr>
      <w:tr w:rsidR="00CD026C" w:rsidRPr="00F269D0" w:rsidTr="009A6312">
        <w:trPr>
          <w:trHeight w:val="339"/>
        </w:trPr>
        <w:tc>
          <w:tcPr>
            <w:tcW w:w="3080" w:type="dxa"/>
            <w:shd w:val="clear" w:color="auto" w:fill="D9D9D9" w:themeFill="background1" w:themeFillShade="D9"/>
            <w:vAlign w:val="center"/>
          </w:tcPr>
          <w:p w:rsidR="00CD026C" w:rsidRPr="00F269D0" w:rsidRDefault="00CD026C" w:rsidP="00606AE0">
            <w:r>
              <w:t>19 October 2017</w:t>
            </w:r>
          </w:p>
        </w:tc>
        <w:tc>
          <w:tcPr>
            <w:tcW w:w="3081" w:type="dxa"/>
            <w:shd w:val="clear" w:color="auto" w:fill="D9D9D9" w:themeFill="background1" w:themeFillShade="D9"/>
            <w:vAlign w:val="center"/>
          </w:tcPr>
          <w:p w:rsidR="00CD026C" w:rsidRPr="00F269D0" w:rsidRDefault="00CD026C" w:rsidP="00606AE0">
            <w:r>
              <w:t>£25 per teacher</w:t>
            </w:r>
          </w:p>
        </w:tc>
        <w:tc>
          <w:tcPr>
            <w:tcW w:w="3081" w:type="dxa"/>
            <w:vAlign w:val="center"/>
          </w:tcPr>
          <w:p w:rsidR="00CD026C" w:rsidRPr="00F269D0" w:rsidRDefault="00CD026C" w:rsidP="00606AE0"/>
        </w:tc>
      </w:tr>
      <w:tr w:rsidR="00CD026C" w:rsidRPr="00F269D0" w:rsidTr="009A6312">
        <w:trPr>
          <w:trHeight w:val="339"/>
        </w:trPr>
        <w:tc>
          <w:tcPr>
            <w:tcW w:w="3080" w:type="dxa"/>
            <w:shd w:val="clear" w:color="auto" w:fill="D9D9D9" w:themeFill="background1" w:themeFillShade="D9"/>
            <w:vAlign w:val="center"/>
          </w:tcPr>
          <w:p w:rsidR="00CD026C" w:rsidRPr="00F269D0" w:rsidRDefault="00CD026C" w:rsidP="00606AE0">
            <w:r>
              <w:t>29 January 2018</w:t>
            </w:r>
          </w:p>
        </w:tc>
        <w:tc>
          <w:tcPr>
            <w:tcW w:w="3081" w:type="dxa"/>
            <w:shd w:val="clear" w:color="auto" w:fill="D9D9D9" w:themeFill="background1" w:themeFillShade="D9"/>
            <w:vAlign w:val="center"/>
          </w:tcPr>
          <w:p w:rsidR="00CD026C" w:rsidRPr="00F269D0" w:rsidRDefault="00CD026C" w:rsidP="00606AE0">
            <w:r>
              <w:t>£25 per teacher</w:t>
            </w:r>
          </w:p>
        </w:tc>
        <w:tc>
          <w:tcPr>
            <w:tcW w:w="3081" w:type="dxa"/>
            <w:vAlign w:val="center"/>
          </w:tcPr>
          <w:p w:rsidR="00CD026C" w:rsidRPr="00F269D0" w:rsidRDefault="00CD026C" w:rsidP="00606AE0"/>
        </w:tc>
      </w:tr>
      <w:tr w:rsidR="00CD026C" w:rsidRPr="00F269D0" w:rsidTr="009A6312">
        <w:trPr>
          <w:trHeight w:val="339"/>
        </w:trPr>
        <w:tc>
          <w:tcPr>
            <w:tcW w:w="3080" w:type="dxa"/>
            <w:shd w:val="clear" w:color="auto" w:fill="D9D9D9" w:themeFill="background1" w:themeFillShade="D9"/>
            <w:vAlign w:val="center"/>
          </w:tcPr>
          <w:p w:rsidR="00CD026C" w:rsidRPr="00F269D0" w:rsidRDefault="00CD026C" w:rsidP="00606AE0">
            <w:r>
              <w:t>To be confirmed</w:t>
            </w:r>
          </w:p>
        </w:tc>
        <w:tc>
          <w:tcPr>
            <w:tcW w:w="3081" w:type="dxa"/>
            <w:shd w:val="clear" w:color="auto" w:fill="D9D9D9" w:themeFill="background1" w:themeFillShade="D9"/>
            <w:vAlign w:val="center"/>
          </w:tcPr>
          <w:p w:rsidR="00CD026C" w:rsidRPr="00F269D0" w:rsidRDefault="00CD026C" w:rsidP="00606AE0">
            <w:r>
              <w:t>£25 per teacher</w:t>
            </w:r>
          </w:p>
        </w:tc>
        <w:tc>
          <w:tcPr>
            <w:tcW w:w="3081" w:type="dxa"/>
            <w:vAlign w:val="center"/>
          </w:tcPr>
          <w:p w:rsidR="00CD026C" w:rsidRPr="00F269D0" w:rsidRDefault="00CD026C" w:rsidP="00606AE0"/>
        </w:tc>
      </w:tr>
    </w:tbl>
    <w:p w:rsidR="003D008C" w:rsidRDefault="003D008C" w:rsidP="003D008C"/>
    <w:p w:rsidR="003D008C" w:rsidRDefault="003D008C" w:rsidP="003D008C">
      <w:pPr>
        <w:keepNext/>
        <w:rPr>
          <w:b/>
          <w:sz w:val="28"/>
        </w:rPr>
      </w:pPr>
      <w:r>
        <w:rPr>
          <w:b/>
          <w:sz w:val="28"/>
        </w:rPr>
        <w:t xml:space="preserve">CPD – Secondary Schools </w:t>
      </w:r>
      <w:r w:rsidR="009A6312" w:rsidRPr="008E7C2A">
        <w:rPr>
          <w:sz w:val="28"/>
        </w:rPr>
        <w:t>(Brochure Page</w:t>
      </w:r>
      <w:r w:rsidR="009A6312">
        <w:rPr>
          <w:sz w:val="28"/>
        </w:rPr>
        <w:t xml:space="preserve"> 16</w:t>
      </w:r>
      <w:r w:rsidR="009A6312" w:rsidRPr="008E7C2A">
        <w:rPr>
          <w:sz w:val="28"/>
        </w:rPr>
        <w:t>)</w:t>
      </w:r>
    </w:p>
    <w:p w:rsidR="003D008C" w:rsidRDefault="003D008C" w:rsidP="003D008C"/>
    <w:tbl>
      <w:tblPr>
        <w:tblStyle w:val="TableGrid"/>
        <w:tblW w:w="0" w:type="auto"/>
        <w:tblLook w:val="04A0" w:firstRow="1" w:lastRow="0" w:firstColumn="1" w:lastColumn="0" w:noHBand="0" w:noVBand="1"/>
      </w:tblPr>
      <w:tblGrid>
        <w:gridCol w:w="3080"/>
        <w:gridCol w:w="3081"/>
        <w:gridCol w:w="3081"/>
      </w:tblGrid>
      <w:tr w:rsidR="00CD026C" w:rsidRPr="007D7E41" w:rsidTr="009A6312">
        <w:trPr>
          <w:trHeight w:val="336"/>
        </w:trPr>
        <w:tc>
          <w:tcPr>
            <w:tcW w:w="3080" w:type="dxa"/>
            <w:shd w:val="clear" w:color="auto" w:fill="D9D9D9" w:themeFill="background1" w:themeFillShade="D9"/>
            <w:vAlign w:val="center"/>
          </w:tcPr>
          <w:p w:rsidR="00CD026C" w:rsidRPr="007D7E41" w:rsidRDefault="009A6312" w:rsidP="00606AE0">
            <w:pPr>
              <w:rPr>
                <w:b/>
              </w:rPr>
            </w:pPr>
            <w:r>
              <w:rPr>
                <w:b/>
              </w:rPr>
              <w:t>Date</w:t>
            </w:r>
          </w:p>
        </w:tc>
        <w:tc>
          <w:tcPr>
            <w:tcW w:w="3081" w:type="dxa"/>
            <w:shd w:val="clear" w:color="auto" w:fill="D9D9D9" w:themeFill="background1" w:themeFillShade="D9"/>
            <w:vAlign w:val="center"/>
          </w:tcPr>
          <w:p w:rsidR="00CD026C" w:rsidRPr="007D7E41" w:rsidRDefault="009A6312" w:rsidP="00606AE0">
            <w:pPr>
              <w:rPr>
                <w:b/>
              </w:rPr>
            </w:pPr>
            <w:r>
              <w:rPr>
                <w:b/>
              </w:rPr>
              <w:t>Price</w:t>
            </w:r>
          </w:p>
        </w:tc>
        <w:tc>
          <w:tcPr>
            <w:tcW w:w="3081" w:type="dxa"/>
            <w:shd w:val="clear" w:color="auto" w:fill="D9D9D9" w:themeFill="background1" w:themeFillShade="D9"/>
            <w:vAlign w:val="center"/>
          </w:tcPr>
          <w:p w:rsidR="00CD026C" w:rsidRPr="007D7E41" w:rsidRDefault="009A6312" w:rsidP="00606AE0">
            <w:pPr>
              <w:rPr>
                <w:b/>
              </w:rPr>
            </w:pPr>
            <w:r>
              <w:rPr>
                <w:b/>
              </w:rPr>
              <w:t>Number of teachers</w:t>
            </w:r>
          </w:p>
        </w:tc>
      </w:tr>
      <w:tr w:rsidR="00CD026C" w:rsidRPr="00F269D0" w:rsidTr="009A6312">
        <w:trPr>
          <w:trHeight w:val="336"/>
        </w:trPr>
        <w:tc>
          <w:tcPr>
            <w:tcW w:w="3080" w:type="dxa"/>
            <w:shd w:val="clear" w:color="auto" w:fill="D9D9D9" w:themeFill="background1" w:themeFillShade="D9"/>
            <w:vAlign w:val="center"/>
          </w:tcPr>
          <w:p w:rsidR="00CD026C" w:rsidRPr="00F269D0" w:rsidRDefault="00CD026C" w:rsidP="00606AE0">
            <w:r>
              <w:t>6 November 2017</w:t>
            </w:r>
          </w:p>
        </w:tc>
        <w:tc>
          <w:tcPr>
            <w:tcW w:w="3081" w:type="dxa"/>
            <w:shd w:val="clear" w:color="auto" w:fill="D9D9D9" w:themeFill="background1" w:themeFillShade="D9"/>
            <w:vAlign w:val="center"/>
          </w:tcPr>
          <w:p w:rsidR="00CD026C" w:rsidRPr="00F269D0" w:rsidRDefault="00CD026C" w:rsidP="00F269D0">
            <w:r>
              <w:t>£25 per teacher</w:t>
            </w:r>
          </w:p>
        </w:tc>
        <w:tc>
          <w:tcPr>
            <w:tcW w:w="3081" w:type="dxa"/>
            <w:vAlign w:val="center"/>
          </w:tcPr>
          <w:p w:rsidR="00CD026C" w:rsidRPr="00F269D0" w:rsidRDefault="00CD026C" w:rsidP="00606AE0"/>
        </w:tc>
      </w:tr>
      <w:tr w:rsidR="00CD026C" w:rsidRPr="00F269D0" w:rsidTr="009A6312">
        <w:trPr>
          <w:trHeight w:val="336"/>
        </w:trPr>
        <w:tc>
          <w:tcPr>
            <w:tcW w:w="3080" w:type="dxa"/>
            <w:shd w:val="clear" w:color="auto" w:fill="D9D9D9" w:themeFill="background1" w:themeFillShade="D9"/>
            <w:vAlign w:val="center"/>
          </w:tcPr>
          <w:p w:rsidR="00CD026C" w:rsidRPr="00F269D0" w:rsidRDefault="00CD026C" w:rsidP="00606AE0">
            <w:r>
              <w:t>16 January 2018</w:t>
            </w:r>
          </w:p>
        </w:tc>
        <w:tc>
          <w:tcPr>
            <w:tcW w:w="3081" w:type="dxa"/>
            <w:shd w:val="clear" w:color="auto" w:fill="D9D9D9" w:themeFill="background1" w:themeFillShade="D9"/>
            <w:vAlign w:val="center"/>
          </w:tcPr>
          <w:p w:rsidR="00CD026C" w:rsidRPr="00F269D0" w:rsidRDefault="00CD026C" w:rsidP="00606AE0">
            <w:r>
              <w:t>£25 per teacher</w:t>
            </w:r>
          </w:p>
        </w:tc>
        <w:tc>
          <w:tcPr>
            <w:tcW w:w="3081" w:type="dxa"/>
            <w:vAlign w:val="center"/>
          </w:tcPr>
          <w:p w:rsidR="00CD026C" w:rsidRPr="00F269D0" w:rsidRDefault="00CD026C" w:rsidP="00606AE0"/>
        </w:tc>
      </w:tr>
      <w:tr w:rsidR="00CD026C" w:rsidRPr="00F269D0" w:rsidTr="009A6312">
        <w:trPr>
          <w:trHeight w:val="336"/>
        </w:trPr>
        <w:tc>
          <w:tcPr>
            <w:tcW w:w="3080" w:type="dxa"/>
            <w:shd w:val="clear" w:color="auto" w:fill="D9D9D9" w:themeFill="background1" w:themeFillShade="D9"/>
            <w:vAlign w:val="center"/>
          </w:tcPr>
          <w:p w:rsidR="00CD026C" w:rsidRPr="00F269D0" w:rsidRDefault="00CD026C" w:rsidP="00606AE0">
            <w:r>
              <w:t>26 April 2018</w:t>
            </w:r>
          </w:p>
        </w:tc>
        <w:tc>
          <w:tcPr>
            <w:tcW w:w="3081" w:type="dxa"/>
            <w:shd w:val="clear" w:color="auto" w:fill="D9D9D9" w:themeFill="background1" w:themeFillShade="D9"/>
            <w:vAlign w:val="center"/>
          </w:tcPr>
          <w:p w:rsidR="00CD026C" w:rsidRPr="00F269D0" w:rsidRDefault="00CD026C" w:rsidP="00606AE0">
            <w:r>
              <w:t>£25 per teacher</w:t>
            </w:r>
          </w:p>
        </w:tc>
        <w:tc>
          <w:tcPr>
            <w:tcW w:w="3081" w:type="dxa"/>
            <w:vAlign w:val="center"/>
          </w:tcPr>
          <w:p w:rsidR="00CD026C" w:rsidRPr="00F269D0" w:rsidRDefault="00CD026C" w:rsidP="00606AE0"/>
        </w:tc>
      </w:tr>
    </w:tbl>
    <w:p w:rsidR="00F269D0" w:rsidRDefault="00F269D0" w:rsidP="003D008C"/>
    <w:p w:rsidR="00CD026C" w:rsidRDefault="00CD026C">
      <w:pPr>
        <w:rPr>
          <w:b/>
          <w:sz w:val="28"/>
        </w:rPr>
      </w:pPr>
      <w:r>
        <w:rPr>
          <w:b/>
          <w:sz w:val="28"/>
        </w:rPr>
        <w:br w:type="page"/>
      </w:r>
    </w:p>
    <w:p w:rsidR="003D008C" w:rsidRDefault="009A6312" w:rsidP="003D008C">
      <w:pPr>
        <w:keepNext/>
        <w:rPr>
          <w:b/>
          <w:sz w:val="28"/>
        </w:rPr>
      </w:pPr>
      <w:r>
        <w:rPr>
          <w:b/>
          <w:sz w:val="28"/>
        </w:rPr>
        <w:lastRenderedPageBreak/>
        <w:t xml:space="preserve">CPD – Special </w:t>
      </w:r>
      <w:r w:rsidR="003D008C">
        <w:rPr>
          <w:b/>
          <w:sz w:val="28"/>
        </w:rPr>
        <w:t xml:space="preserve">Schools </w:t>
      </w:r>
      <w:r w:rsidRPr="008E7C2A">
        <w:rPr>
          <w:sz w:val="28"/>
        </w:rPr>
        <w:t>(Brochure Page</w:t>
      </w:r>
      <w:r>
        <w:rPr>
          <w:sz w:val="28"/>
        </w:rPr>
        <w:t xml:space="preserve"> 16</w:t>
      </w:r>
      <w:r w:rsidRPr="008E7C2A">
        <w:rPr>
          <w:sz w:val="28"/>
        </w:rPr>
        <w:t>)</w:t>
      </w:r>
    </w:p>
    <w:p w:rsidR="003D008C" w:rsidRDefault="003D008C" w:rsidP="003D008C"/>
    <w:tbl>
      <w:tblPr>
        <w:tblStyle w:val="TableGrid"/>
        <w:tblW w:w="0" w:type="auto"/>
        <w:tblLook w:val="04A0" w:firstRow="1" w:lastRow="0" w:firstColumn="1" w:lastColumn="0" w:noHBand="0" w:noVBand="1"/>
      </w:tblPr>
      <w:tblGrid>
        <w:gridCol w:w="3794"/>
        <w:gridCol w:w="2693"/>
        <w:gridCol w:w="2755"/>
      </w:tblGrid>
      <w:tr w:rsidR="00CD026C" w:rsidRPr="007D7E41" w:rsidTr="009A6312">
        <w:trPr>
          <w:trHeight w:val="337"/>
        </w:trPr>
        <w:tc>
          <w:tcPr>
            <w:tcW w:w="3794" w:type="dxa"/>
            <w:shd w:val="clear" w:color="auto" w:fill="D9D9D9" w:themeFill="background1" w:themeFillShade="D9"/>
            <w:vAlign w:val="center"/>
          </w:tcPr>
          <w:p w:rsidR="00CD026C" w:rsidRPr="007D7E41" w:rsidRDefault="009A6312" w:rsidP="00606AE0">
            <w:pPr>
              <w:rPr>
                <w:b/>
              </w:rPr>
            </w:pPr>
            <w:r>
              <w:rPr>
                <w:b/>
              </w:rPr>
              <w:t>Date</w:t>
            </w:r>
          </w:p>
        </w:tc>
        <w:tc>
          <w:tcPr>
            <w:tcW w:w="2693" w:type="dxa"/>
            <w:shd w:val="clear" w:color="auto" w:fill="D9D9D9" w:themeFill="background1" w:themeFillShade="D9"/>
            <w:vAlign w:val="center"/>
          </w:tcPr>
          <w:p w:rsidR="00CD026C" w:rsidRPr="007D7E41" w:rsidRDefault="009A6312" w:rsidP="00606AE0">
            <w:pPr>
              <w:rPr>
                <w:b/>
              </w:rPr>
            </w:pPr>
            <w:r>
              <w:rPr>
                <w:b/>
              </w:rPr>
              <w:t>Price</w:t>
            </w:r>
          </w:p>
        </w:tc>
        <w:tc>
          <w:tcPr>
            <w:tcW w:w="2755" w:type="dxa"/>
            <w:shd w:val="clear" w:color="auto" w:fill="D9D9D9" w:themeFill="background1" w:themeFillShade="D9"/>
            <w:vAlign w:val="center"/>
          </w:tcPr>
          <w:p w:rsidR="00CD026C" w:rsidRPr="007D7E41" w:rsidRDefault="00CD026C" w:rsidP="00606AE0">
            <w:pPr>
              <w:rPr>
                <w:b/>
              </w:rPr>
            </w:pPr>
            <w:r>
              <w:rPr>
                <w:b/>
              </w:rPr>
              <w:t>Number of teach</w:t>
            </w:r>
            <w:r w:rsidR="009A6312">
              <w:rPr>
                <w:b/>
              </w:rPr>
              <w:t>ers</w:t>
            </w:r>
          </w:p>
        </w:tc>
      </w:tr>
      <w:tr w:rsidR="00CD026C" w:rsidRPr="00F269D0" w:rsidTr="009A6312">
        <w:trPr>
          <w:trHeight w:val="337"/>
        </w:trPr>
        <w:tc>
          <w:tcPr>
            <w:tcW w:w="3794" w:type="dxa"/>
            <w:shd w:val="clear" w:color="auto" w:fill="D9D9D9" w:themeFill="background1" w:themeFillShade="D9"/>
            <w:vAlign w:val="center"/>
          </w:tcPr>
          <w:p w:rsidR="00CD026C" w:rsidRPr="00F269D0" w:rsidRDefault="00CD026C" w:rsidP="00606AE0">
            <w:r>
              <w:t>19 October 2017</w:t>
            </w:r>
          </w:p>
        </w:tc>
        <w:tc>
          <w:tcPr>
            <w:tcW w:w="2693" w:type="dxa"/>
            <w:shd w:val="clear" w:color="auto" w:fill="D9D9D9" w:themeFill="background1" w:themeFillShade="D9"/>
            <w:vAlign w:val="center"/>
          </w:tcPr>
          <w:p w:rsidR="00CD026C" w:rsidRPr="00F269D0" w:rsidRDefault="00CD026C" w:rsidP="00606AE0">
            <w:r>
              <w:t>£25 per teacher</w:t>
            </w:r>
          </w:p>
        </w:tc>
        <w:tc>
          <w:tcPr>
            <w:tcW w:w="2755" w:type="dxa"/>
            <w:vAlign w:val="center"/>
          </w:tcPr>
          <w:p w:rsidR="00CD026C" w:rsidRPr="00F269D0" w:rsidRDefault="00CD026C" w:rsidP="00606AE0"/>
        </w:tc>
      </w:tr>
      <w:tr w:rsidR="00CD026C" w:rsidRPr="00F269D0" w:rsidTr="009A6312">
        <w:trPr>
          <w:trHeight w:val="337"/>
        </w:trPr>
        <w:tc>
          <w:tcPr>
            <w:tcW w:w="3794" w:type="dxa"/>
            <w:shd w:val="clear" w:color="auto" w:fill="D9D9D9" w:themeFill="background1" w:themeFillShade="D9"/>
            <w:vAlign w:val="center"/>
          </w:tcPr>
          <w:p w:rsidR="00CD026C" w:rsidRPr="00F269D0" w:rsidRDefault="00CD026C" w:rsidP="00606AE0">
            <w:r>
              <w:t>29 January 2018</w:t>
            </w:r>
          </w:p>
        </w:tc>
        <w:tc>
          <w:tcPr>
            <w:tcW w:w="2693" w:type="dxa"/>
            <w:shd w:val="clear" w:color="auto" w:fill="D9D9D9" w:themeFill="background1" w:themeFillShade="D9"/>
            <w:vAlign w:val="center"/>
          </w:tcPr>
          <w:p w:rsidR="00CD026C" w:rsidRPr="00F269D0" w:rsidRDefault="00CD026C" w:rsidP="00606AE0">
            <w:r>
              <w:t>£25 per teacher</w:t>
            </w:r>
          </w:p>
        </w:tc>
        <w:tc>
          <w:tcPr>
            <w:tcW w:w="2755" w:type="dxa"/>
            <w:vAlign w:val="center"/>
          </w:tcPr>
          <w:p w:rsidR="00CD026C" w:rsidRPr="00F269D0" w:rsidRDefault="00CD026C" w:rsidP="00606AE0"/>
        </w:tc>
      </w:tr>
      <w:tr w:rsidR="00CD026C" w:rsidRPr="00F269D0" w:rsidTr="009A6312">
        <w:trPr>
          <w:trHeight w:val="337"/>
        </w:trPr>
        <w:tc>
          <w:tcPr>
            <w:tcW w:w="3794" w:type="dxa"/>
            <w:shd w:val="clear" w:color="auto" w:fill="D9D9D9" w:themeFill="background1" w:themeFillShade="D9"/>
            <w:vAlign w:val="center"/>
          </w:tcPr>
          <w:p w:rsidR="00CD026C" w:rsidRPr="00F269D0" w:rsidRDefault="00CD026C" w:rsidP="00CD026C">
            <w:r>
              <w:t>To be confirmed (Summer 2018)</w:t>
            </w:r>
          </w:p>
        </w:tc>
        <w:tc>
          <w:tcPr>
            <w:tcW w:w="2693" w:type="dxa"/>
            <w:shd w:val="clear" w:color="auto" w:fill="D9D9D9" w:themeFill="background1" w:themeFillShade="D9"/>
            <w:vAlign w:val="center"/>
          </w:tcPr>
          <w:p w:rsidR="00CD026C" w:rsidRPr="00F269D0" w:rsidRDefault="00CD026C" w:rsidP="00606AE0">
            <w:r>
              <w:t>£25 per teacher</w:t>
            </w:r>
          </w:p>
        </w:tc>
        <w:tc>
          <w:tcPr>
            <w:tcW w:w="2755" w:type="dxa"/>
            <w:vAlign w:val="center"/>
          </w:tcPr>
          <w:p w:rsidR="00CD026C" w:rsidRPr="00F269D0" w:rsidRDefault="00CD026C" w:rsidP="00606AE0"/>
        </w:tc>
      </w:tr>
    </w:tbl>
    <w:p w:rsidR="00F269D0" w:rsidRDefault="00F269D0" w:rsidP="00F269D0">
      <w:pPr>
        <w:pBdr>
          <w:bottom w:val="single" w:sz="12" w:space="1" w:color="auto"/>
        </w:pBdr>
      </w:pPr>
    </w:p>
    <w:p w:rsidR="003D008C" w:rsidRDefault="003D008C" w:rsidP="003D008C"/>
    <w:p w:rsidR="00F269D0" w:rsidRDefault="00F269D0" w:rsidP="00F269D0">
      <w:pPr>
        <w:keepNext/>
        <w:rPr>
          <w:b/>
          <w:sz w:val="28"/>
        </w:rPr>
      </w:pPr>
      <w:r>
        <w:rPr>
          <w:b/>
          <w:sz w:val="28"/>
        </w:rPr>
        <w:t>C</w:t>
      </w:r>
      <w:r w:rsidR="00EB0169">
        <w:rPr>
          <w:b/>
          <w:sz w:val="28"/>
        </w:rPr>
        <w:t>onference – Showcasing Excellence</w:t>
      </w:r>
      <w:r>
        <w:rPr>
          <w:b/>
          <w:sz w:val="28"/>
        </w:rPr>
        <w:t xml:space="preserve"> </w:t>
      </w:r>
      <w:r w:rsidR="00DB120D" w:rsidRPr="008E7C2A">
        <w:rPr>
          <w:sz w:val="28"/>
        </w:rPr>
        <w:t>(Brochure Page</w:t>
      </w:r>
      <w:r w:rsidR="00DB120D">
        <w:rPr>
          <w:sz w:val="28"/>
        </w:rPr>
        <w:t xml:space="preserve"> 18</w:t>
      </w:r>
      <w:r w:rsidR="00DB120D" w:rsidRPr="008E7C2A">
        <w:rPr>
          <w:sz w:val="28"/>
        </w:rPr>
        <w:t>)</w:t>
      </w:r>
    </w:p>
    <w:p w:rsidR="003D008C" w:rsidRDefault="003D008C" w:rsidP="003D008C"/>
    <w:p w:rsidR="003D008C" w:rsidRDefault="00EB0169" w:rsidP="003D008C">
      <w:r>
        <w:t>T</w:t>
      </w:r>
      <w:r w:rsidR="00F269D0">
        <w:t xml:space="preserve">his event will be on 3 July 2018.  Details of this event will be sent to the Schools in due course.  </w:t>
      </w:r>
    </w:p>
    <w:p w:rsidR="003D008C" w:rsidRDefault="003D008C" w:rsidP="003D008C">
      <w:pPr>
        <w:pBdr>
          <w:bottom w:val="single" w:sz="12" w:space="1" w:color="auto"/>
        </w:pBdr>
      </w:pPr>
    </w:p>
    <w:p w:rsidR="00F269D0" w:rsidRDefault="00F269D0" w:rsidP="003D008C"/>
    <w:p w:rsidR="003D008C" w:rsidRDefault="00F269D0" w:rsidP="003D008C">
      <w:pPr>
        <w:keepNext/>
        <w:rPr>
          <w:b/>
          <w:sz w:val="28"/>
        </w:rPr>
      </w:pPr>
      <w:r>
        <w:rPr>
          <w:b/>
          <w:sz w:val="28"/>
        </w:rPr>
        <w:t>Music Hub</w:t>
      </w:r>
      <w:r w:rsidR="003D008C">
        <w:rPr>
          <w:b/>
          <w:sz w:val="28"/>
        </w:rPr>
        <w:t xml:space="preserve"> Gala Awards </w:t>
      </w:r>
      <w:r w:rsidR="00DB120D" w:rsidRPr="008E7C2A">
        <w:rPr>
          <w:sz w:val="28"/>
        </w:rPr>
        <w:t>(Brochure Page</w:t>
      </w:r>
      <w:r w:rsidR="00DB120D">
        <w:rPr>
          <w:sz w:val="28"/>
        </w:rPr>
        <w:t xml:space="preserve"> 19</w:t>
      </w:r>
      <w:r w:rsidR="00DB120D" w:rsidRPr="008E7C2A">
        <w:rPr>
          <w:sz w:val="28"/>
        </w:rPr>
        <w:t>)</w:t>
      </w:r>
    </w:p>
    <w:p w:rsidR="003D008C" w:rsidRDefault="003D008C" w:rsidP="003D008C"/>
    <w:tbl>
      <w:tblPr>
        <w:tblStyle w:val="TableGrid"/>
        <w:tblW w:w="0" w:type="auto"/>
        <w:tblLook w:val="04A0" w:firstRow="1" w:lastRow="0" w:firstColumn="1" w:lastColumn="0" w:noHBand="0" w:noVBand="1"/>
      </w:tblPr>
      <w:tblGrid>
        <w:gridCol w:w="1951"/>
        <w:gridCol w:w="2126"/>
        <w:gridCol w:w="5165"/>
      </w:tblGrid>
      <w:tr w:rsidR="00F269D0" w:rsidRPr="007D7E41" w:rsidTr="00DB120D">
        <w:trPr>
          <w:trHeight w:val="524"/>
        </w:trPr>
        <w:tc>
          <w:tcPr>
            <w:tcW w:w="1951" w:type="dxa"/>
            <w:shd w:val="clear" w:color="auto" w:fill="D9D9D9" w:themeFill="background1" w:themeFillShade="D9"/>
            <w:vAlign w:val="center"/>
          </w:tcPr>
          <w:p w:rsidR="00F269D0" w:rsidRPr="007D7E41" w:rsidRDefault="00DB120D" w:rsidP="004926E9">
            <w:pPr>
              <w:rPr>
                <w:b/>
              </w:rPr>
            </w:pPr>
            <w:r>
              <w:rPr>
                <w:b/>
              </w:rPr>
              <w:t>Date</w:t>
            </w:r>
          </w:p>
        </w:tc>
        <w:tc>
          <w:tcPr>
            <w:tcW w:w="2126" w:type="dxa"/>
            <w:shd w:val="clear" w:color="auto" w:fill="D9D9D9" w:themeFill="background1" w:themeFillShade="D9"/>
            <w:vAlign w:val="center"/>
          </w:tcPr>
          <w:p w:rsidR="00F269D0" w:rsidRPr="007D7E41" w:rsidRDefault="00F269D0" w:rsidP="004926E9">
            <w:pPr>
              <w:rPr>
                <w:b/>
              </w:rPr>
            </w:pPr>
            <w:r>
              <w:rPr>
                <w:b/>
              </w:rPr>
              <w:t>Venue</w:t>
            </w:r>
          </w:p>
        </w:tc>
        <w:tc>
          <w:tcPr>
            <w:tcW w:w="5165" w:type="dxa"/>
            <w:shd w:val="clear" w:color="auto" w:fill="D9D9D9" w:themeFill="background1" w:themeFillShade="D9"/>
            <w:vAlign w:val="center"/>
          </w:tcPr>
          <w:p w:rsidR="00F269D0" w:rsidRPr="007D7E41" w:rsidRDefault="00DB120D" w:rsidP="00F269D0">
            <w:pPr>
              <w:rPr>
                <w:b/>
              </w:rPr>
            </w:pPr>
            <w:r>
              <w:rPr>
                <w:b/>
              </w:rPr>
              <w:t>Information</w:t>
            </w:r>
          </w:p>
        </w:tc>
      </w:tr>
      <w:tr w:rsidR="00F269D0" w:rsidTr="00DB120D">
        <w:trPr>
          <w:trHeight w:val="600"/>
        </w:trPr>
        <w:tc>
          <w:tcPr>
            <w:tcW w:w="1951" w:type="dxa"/>
            <w:shd w:val="clear" w:color="auto" w:fill="D9D9D9" w:themeFill="background1" w:themeFillShade="D9"/>
            <w:vAlign w:val="center"/>
          </w:tcPr>
          <w:p w:rsidR="00F269D0" w:rsidRDefault="00F269D0" w:rsidP="004926E9">
            <w:r>
              <w:t>23 September 2017</w:t>
            </w:r>
          </w:p>
        </w:tc>
        <w:tc>
          <w:tcPr>
            <w:tcW w:w="2126" w:type="dxa"/>
            <w:shd w:val="clear" w:color="auto" w:fill="D9D9D9" w:themeFill="background1" w:themeFillShade="D9"/>
            <w:vAlign w:val="center"/>
          </w:tcPr>
          <w:p w:rsidR="00F269D0" w:rsidRDefault="00F269D0" w:rsidP="004926E9">
            <w:r>
              <w:t>Centre for Music</w:t>
            </w:r>
          </w:p>
        </w:tc>
        <w:tc>
          <w:tcPr>
            <w:tcW w:w="5165" w:type="dxa"/>
            <w:shd w:val="clear" w:color="auto" w:fill="D9D9D9" w:themeFill="background1" w:themeFillShade="D9"/>
            <w:vAlign w:val="center"/>
          </w:tcPr>
          <w:p w:rsidR="00F269D0" w:rsidRDefault="00F269D0" w:rsidP="00F269D0">
            <w:r>
              <w:t xml:space="preserve">The Awards Ceremony will feature four quality performances, one of which will </w:t>
            </w:r>
            <w:r w:rsidR="00E5513E">
              <w:t xml:space="preserve">be </w:t>
            </w:r>
            <w:r>
              <w:t>from a school.  If your group/soloist would like to be considered, please give details.</w:t>
            </w:r>
          </w:p>
        </w:tc>
      </w:tr>
      <w:tr w:rsidR="00F269D0" w:rsidTr="00606AE0">
        <w:trPr>
          <w:trHeight w:val="600"/>
        </w:trPr>
        <w:tc>
          <w:tcPr>
            <w:tcW w:w="9242" w:type="dxa"/>
            <w:gridSpan w:val="3"/>
            <w:vAlign w:val="center"/>
          </w:tcPr>
          <w:p w:rsidR="00F269D0" w:rsidRDefault="00F269D0" w:rsidP="00F269D0">
            <w:r w:rsidRPr="00F269D0">
              <w:rPr>
                <w:b/>
              </w:rPr>
              <w:t>Details</w:t>
            </w:r>
          </w:p>
          <w:p w:rsidR="00F269D0" w:rsidRDefault="00F269D0" w:rsidP="00F269D0"/>
          <w:p w:rsidR="00F269D0" w:rsidRDefault="00F269D0" w:rsidP="00F269D0"/>
          <w:p w:rsidR="00F269D0" w:rsidRDefault="00F269D0" w:rsidP="00F269D0"/>
          <w:p w:rsidR="00F269D0" w:rsidRDefault="00F269D0" w:rsidP="00F269D0"/>
          <w:p w:rsidR="00F269D0" w:rsidRDefault="00F269D0" w:rsidP="00F269D0"/>
          <w:p w:rsidR="00F269D0" w:rsidRDefault="00F269D0" w:rsidP="00F269D0"/>
        </w:tc>
      </w:tr>
    </w:tbl>
    <w:p w:rsidR="003D008C" w:rsidRDefault="003D008C" w:rsidP="003D008C">
      <w:pPr>
        <w:pBdr>
          <w:bottom w:val="single" w:sz="12" w:space="1" w:color="auto"/>
        </w:pBdr>
      </w:pPr>
    </w:p>
    <w:p w:rsidR="00F269D0" w:rsidRDefault="00F269D0" w:rsidP="003D008C">
      <w:pPr>
        <w:pBdr>
          <w:bottom w:val="single" w:sz="12" w:space="1" w:color="auto"/>
        </w:pBdr>
      </w:pPr>
      <w:r>
        <w:t xml:space="preserve">Nomination forms will be available from May 2017.  </w:t>
      </w:r>
    </w:p>
    <w:p w:rsidR="00F269D0" w:rsidRDefault="00F269D0" w:rsidP="003D008C">
      <w:pPr>
        <w:pBdr>
          <w:bottom w:val="single" w:sz="12" w:space="1" w:color="auto"/>
        </w:pBdr>
      </w:pPr>
    </w:p>
    <w:p w:rsidR="000A6AFE" w:rsidRDefault="000A6AFE" w:rsidP="003D008C"/>
    <w:p w:rsidR="00070F2D" w:rsidRDefault="00070F2D" w:rsidP="00070F2D">
      <w:pPr>
        <w:keepNext/>
        <w:rPr>
          <w:b/>
          <w:sz w:val="28"/>
        </w:rPr>
      </w:pPr>
      <w:r>
        <w:rPr>
          <w:b/>
          <w:sz w:val="28"/>
        </w:rPr>
        <w:t xml:space="preserve">Touring and Residential Groups </w:t>
      </w:r>
      <w:r w:rsidR="00F77FB1" w:rsidRPr="008E7C2A">
        <w:rPr>
          <w:sz w:val="28"/>
        </w:rPr>
        <w:t>(Brochure Page</w:t>
      </w:r>
      <w:r w:rsidR="00F77FB1">
        <w:rPr>
          <w:sz w:val="28"/>
        </w:rPr>
        <w:t xml:space="preserve"> 22</w:t>
      </w:r>
      <w:r w:rsidR="00F77FB1" w:rsidRPr="008E7C2A">
        <w:rPr>
          <w:sz w:val="28"/>
        </w:rPr>
        <w:t>)</w:t>
      </w:r>
    </w:p>
    <w:p w:rsidR="00070F2D" w:rsidRDefault="00070F2D" w:rsidP="00070F2D"/>
    <w:p w:rsidR="00070F2D" w:rsidRDefault="00070F2D" w:rsidP="00070F2D">
      <w:r>
        <w:t xml:space="preserve">Do you have </w:t>
      </w:r>
      <w:r w:rsidR="002E5626">
        <w:t>pupils</w:t>
      </w:r>
      <w:r>
        <w:t xml:space="preserve"> who would </w:t>
      </w:r>
      <w:r w:rsidR="00F269D0">
        <w:t>l</w:t>
      </w:r>
      <w:r>
        <w:t xml:space="preserve">ike to </w:t>
      </w:r>
      <w:r w:rsidR="004A3D2A">
        <w:t xml:space="preserve">join one of our touring orchestras?  They need not be in one </w:t>
      </w:r>
      <w:r>
        <w:t>of our r</w:t>
      </w:r>
      <w:r w:rsidR="00F77FB1">
        <w:t xml:space="preserve">egular ensembles, but must be </w:t>
      </w:r>
      <w:r>
        <w:t>practising instrumentalist</w:t>
      </w:r>
      <w:r w:rsidR="00F77FB1">
        <w:t>s</w:t>
      </w:r>
      <w:r>
        <w:t xml:space="preserve">.  </w:t>
      </w:r>
    </w:p>
    <w:p w:rsidR="00070F2D" w:rsidRDefault="00070F2D" w:rsidP="00070F2D"/>
    <w:tbl>
      <w:tblPr>
        <w:tblStyle w:val="TableGrid"/>
        <w:tblW w:w="0" w:type="auto"/>
        <w:tblLook w:val="04A0" w:firstRow="1" w:lastRow="0" w:firstColumn="1" w:lastColumn="0" w:noHBand="0" w:noVBand="1"/>
      </w:tblPr>
      <w:tblGrid>
        <w:gridCol w:w="8046"/>
        <w:gridCol w:w="1196"/>
      </w:tblGrid>
      <w:tr w:rsidR="004A4962" w:rsidRPr="007D7E41" w:rsidTr="00F77FB1">
        <w:trPr>
          <w:trHeight w:val="413"/>
          <w:tblHeader/>
        </w:trPr>
        <w:tc>
          <w:tcPr>
            <w:tcW w:w="8046" w:type="dxa"/>
            <w:shd w:val="clear" w:color="auto" w:fill="D9D9D9" w:themeFill="background1" w:themeFillShade="D9"/>
            <w:vAlign w:val="center"/>
          </w:tcPr>
          <w:p w:rsidR="004A4962" w:rsidRPr="007D7E41" w:rsidRDefault="00F77FB1" w:rsidP="005B0029">
            <w:pPr>
              <w:rPr>
                <w:b/>
              </w:rPr>
            </w:pPr>
            <w:r>
              <w:rPr>
                <w:b/>
              </w:rPr>
              <w:t>Group</w:t>
            </w:r>
          </w:p>
        </w:tc>
        <w:tc>
          <w:tcPr>
            <w:tcW w:w="1196" w:type="dxa"/>
            <w:shd w:val="clear" w:color="auto" w:fill="D9D9D9" w:themeFill="background1" w:themeFillShade="D9"/>
            <w:vAlign w:val="center"/>
          </w:tcPr>
          <w:p w:rsidR="004A4962" w:rsidRPr="007D7E41" w:rsidRDefault="004A4962" w:rsidP="00070F2D">
            <w:pPr>
              <w:jc w:val="center"/>
              <w:rPr>
                <w:b/>
              </w:rPr>
            </w:pPr>
            <w:r>
              <w:rPr>
                <w:b/>
              </w:rPr>
              <w:t>Yes</w:t>
            </w:r>
          </w:p>
        </w:tc>
      </w:tr>
      <w:tr w:rsidR="004A4962" w:rsidTr="00F77FB1">
        <w:trPr>
          <w:trHeight w:val="913"/>
        </w:trPr>
        <w:tc>
          <w:tcPr>
            <w:tcW w:w="8046" w:type="dxa"/>
            <w:shd w:val="clear" w:color="auto" w:fill="D9D9D9" w:themeFill="background1" w:themeFillShade="D9"/>
            <w:vAlign w:val="center"/>
          </w:tcPr>
          <w:p w:rsidR="004A4962" w:rsidRPr="00F77FB1" w:rsidRDefault="004A4962" w:rsidP="005B0029">
            <w:pPr>
              <w:rPr>
                <w:b/>
              </w:rPr>
            </w:pPr>
            <w:r w:rsidRPr="00F77FB1">
              <w:rPr>
                <w:b/>
              </w:rPr>
              <w:t>Oxfordshire Schools Orchestra, Touring</w:t>
            </w:r>
          </w:p>
          <w:p w:rsidR="004A4962" w:rsidRPr="00EB0169" w:rsidRDefault="004A4962" w:rsidP="005B0029">
            <w:r w:rsidRPr="00EB0169">
              <w:t>Grades 3 – 5</w:t>
            </w:r>
          </w:p>
          <w:p w:rsidR="004A4962" w:rsidRPr="00F77FB1" w:rsidRDefault="004A4962" w:rsidP="00070F2D">
            <w:pPr>
              <w:rPr>
                <w:b/>
              </w:rPr>
            </w:pPr>
            <w:r w:rsidRPr="00EB0169">
              <w:t>The group meets at the Centre for Music during holiday time only.  Residential at Avon Tyrell in July.</w:t>
            </w:r>
          </w:p>
        </w:tc>
        <w:tc>
          <w:tcPr>
            <w:tcW w:w="1196" w:type="dxa"/>
            <w:vAlign w:val="center"/>
          </w:tcPr>
          <w:p w:rsidR="004A4962" w:rsidRDefault="004A4962" w:rsidP="005B0029"/>
        </w:tc>
      </w:tr>
      <w:tr w:rsidR="004A4962" w:rsidTr="00F77FB1">
        <w:trPr>
          <w:trHeight w:val="913"/>
        </w:trPr>
        <w:tc>
          <w:tcPr>
            <w:tcW w:w="8046" w:type="dxa"/>
            <w:shd w:val="clear" w:color="auto" w:fill="D9D9D9" w:themeFill="background1" w:themeFillShade="D9"/>
            <w:vAlign w:val="center"/>
          </w:tcPr>
          <w:p w:rsidR="004A4962" w:rsidRPr="00F77FB1" w:rsidRDefault="004A4962" w:rsidP="00070F2D">
            <w:pPr>
              <w:rPr>
                <w:b/>
              </w:rPr>
            </w:pPr>
            <w:r w:rsidRPr="00F77FB1">
              <w:rPr>
                <w:b/>
              </w:rPr>
              <w:t>Oxfordshire Youth Wind Orchestra, Touring</w:t>
            </w:r>
            <w:r w:rsidR="00DF63BA">
              <w:rPr>
                <w:b/>
              </w:rPr>
              <w:t xml:space="preserve"> Overseas</w:t>
            </w:r>
          </w:p>
          <w:p w:rsidR="004A4962" w:rsidRPr="00EB0169" w:rsidRDefault="004A4962" w:rsidP="00070F2D">
            <w:r w:rsidRPr="00EB0169">
              <w:t>Grade 5 and above</w:t>
            </w:r>
          </w:p>
          <w:p w:rsidR="004A4962" w:rsidRPr="00F77FB1" w:rsidRDefault="004A4962" w:rsidP="00C90F46">
            <w:pPr>
              <w:rPr>
                <w:b/>
              </w:rPr>
            </w:pPr>
            <w:r w:rsidRPr="00EB0169">
              <w:t>The group meets at the Centre for Music on specified weekends and holidays</w:t>
            </w:r>
          </w:p>
        </w:tc>
        <w:tc>
          <w:tcPr>
            <w:tcW w:w="1196" w:type="dxa"/>
            <w:vAlign w:val="center"/>
          </w:tcPr>
          <w:p w:rsidR="004A4962" w:rsidRDefault="004A4962" w:rsidP="005B0029"/>
        </w:tc>
      </w:tr>
      <w:tr w:rsidR="004A4962" w:rsidTr="00F77FB1">
        <w:trPr>
          <w:trHeight w:val="913"/>
        </w:trPr>
        <w:tc>
          <w:tcPr>
            <w:tcW w:w="8046" w:type="dxa"/>
            <w:shd w:val="clear" w:color="auto" w:fill="D9D9D9" w:themeFill="background1" w:themeFillShade="D9"/>
            <w:vAlign w:val="center"/>
          </w:tcPr>
          <w:p w:rsidR="004A4962" w:rsidRPr="00F77FB1" w:rsidRDefault="004A4962" w:rsidP="00070F2D">
            <w:pPr>
              <w:rPr>
                <w:b/>
              </w:rPr>
            </w:pPr>
            <w:r w:rsidRPr="00F77FB1">
              <w:rPr>
                <w:b/>
              </w:rPr>
              <w:lastRenderedPageBreak/>
              <w:t>Oxfordshire Schools Symphony Orchestra, Touring</w:t>
            </w:r>
            <w:r w:rsidR="00DF63BA">
              <w:rPr>
                <w:b/>
              </w:rPr>
              <w:t xml:space="preserve"> Overseas</w:t>
            </w:r>
          </w:p>
          <w:p w:rsidR="004A4962" w:rsidRPr="00EB0169" w:rsidRDefault="004A4962" w:rsidP="00070F2D">
            <w:r w:rsidRPr="00EB0169">
              <w:t>Grade 5 and above</w:t>
            </w:r>
          </w:p>
          <w:p w:rsidR="004A4962" w:rsidRPr="00F77FB1" w:rsidRDefault="004A4962" w:rsidP="00070F2D">
            <w:pPr>
              <w:rPr>
                <w:b/>
              </w:rPr>
            </w:pPr>
            <w:r w:rsidRPr="00EB0169">
              <w:t>The group meets at the Centre for Music on specified weekends and holidays</w:t>
            </w:r>
          </w:p>
        </w:tc>
        <w:tc>
          <w:tcPr>
            <w:tcW w:w="1196" w:type="dxa"/>
            <w:vAlign w:val="center"/>
          </w:tcPr>
          <w:p w:rsidR="004A4962" w:rsidRDefault="004A4962" w:rsidP="005B0029"/>
        </w:tc>
      </w:tr>
      <w:tr w:rsidR="004A4962" w:rsidTr="00F77FB1">
        <w:trPr>
          <w:trHeight w:val="913"/>
        </w:trPr>
        <w:tc>
          <w:tcPr>
            <w:tcW w:w="8046" w:type="dxa"/>
            <w:shd w:val="clear" w:color="auto" w:fill="D9D9D9" w:themeFill="background1" w:themeFillShade="D9"/>
            <w:vAlign w:val="center"/>
          </w:tcPr>
          <w:p w:rsidR="004A4962" w:rsidRPr="00F77FB1" w:rsidRDefault="004A4962" w:rsidP="00070F2D">
            <w:pPr>
              <w:rPr>
                <w:b/>
              </w:rPr>
            </w:pPr>
            <w:r w:rsidRPr="00F77FB1">
              <w:rPr>
                <w:b/>
              </w:rPr>
              <w:t>Oxfordshire County Youth Orchestra, Touring</w:t>
            </w:r>
            <w:r w:rsidR="00DF63BA">
              <w:rPr>
                <w:b/>
              </w:rPr>
              <w:t xml:space="preserve"> Overseas</w:t>
            </w:r>
          </w:p>
          <w:p w:rsidR="004A4962" w:rsidRPr="00EB0169" w:rsidRDefault="004A4962" w:rsidP="00070F2D">
            <w:r w:rsidRPr="00EB0169">
              <w:t>Grade 7 and above</w:t>
            </w:r>
          </w:p>
          <w:p w:rsidR="004A4962" w:rsidRPr="00F77FB1" w:rsidRDefault="004A4962" w:rsidP="00070F2D">
            <w:pPr>
              <w:rPr>
                <w:b/>
              </w:rPr>
            </w:pPr>
            <w:r w:rsidRPr="00EB0169">
              <w:t>The group meets at the Centre for Music on specified weekends and holidays</w:t>
            </w:r>
          </w:p>
        </w:tc>
        <w:tc>
          <w:tcPr>
            <w:tcW w:w="1196" w:type="dxa"/>
            <w:vAlign w:val="center"/>
          </w:tcPr>
          <w:p w:rsidR="004A4962" w:rsidRDefault="004A4962" w:rsidP="005B0029"/>
        </w:tc>
      </w:tr>
    </w:tbl>
    <w:p w:rsidR="00935D81" w:rsidRDefault="00935D81" w:rsidP="00EE7914">
      <w:pPr>
        <w:pBdr>
          <w:bottom w:val="single" w:sz="12" w:space="1" w:color="auto"/>
        </w:pBdr>
      </w:pPr>
    </w:p>
    <w:p w:rsidR="000A6AFE" w:rsidRDefault="000A6AFE" w:rsidP="00EE7914"/>
    <w:p w:rsidR="00696224" w:rsidRDefault="00696224" w:rsidP="00696224">
      <w:pPr>
        <w:keepNext/>
        <w:rPr>
          <w:b/>
          <w:sz w:val="28"/>
        </w:rPr>
      </w:pPr>
      <w:r>
        <w:rPr>
          <w:b/>
          <w:sz w:val="28"/>
        </w:rPr>
        <w:t xml:space="preserve">National Festival </w:t>
      </w:r>
      <w:r w:rsidR="00935D81">
        <w:rPr>
          <w:b/>
          <w:sz w:val="28"/>
        </w:rPr>
        <w:t xml:space="preserve">of </w:t>
      </w:r>
      <w:r>
        <w:rPr>
          <w:b/>
          <w:sz w:val="28"/>
        </w:rPr>
        <w:t xml:space="preserve">Music for Youth </w:t>
      </w:r>
      <w:r w:rsidR="00F77FB1" w:rsidRPr="008E7C2A">
        <w:rPr>
          <w:sz w:val="28"/>
        </w:rPr>
        <w:t>(Brochure Page</w:t>
      </w:r>
      <w:r w:rsidR="00F77FB1">
        <w:rPr>
          <w:sz w:val="28"/>
        </w:rPr>
        <w:t xml:space="preserve"> 22</w:t>
      </w:r>
      <w:r w:rsidR="00F77FB1" w:rsidRPr="008E7C2A">
        <w:rPr>
          <w:sz w:val="28"/>
        </w:rPr>
        <w:t>)</w:t>
      </w:r>
    </w:p>
    <w:p w:rsidR="00696224" w:rsidRDefault="00696224" w:rsidP="00EE7914"/>
    <w:p w:rsidR="00696224" w:rsidRDefault="00696224" w:rsidP="00696224">
      <w:r>
        <w:t>Early indication of intent only (</w:t>
      </w:r>
      <w:r w:rsidR="0014793B">
        <w:t>N.B.</w:t>
      </w:r>
      <w:r>
        <w:t xml:space="preserve"> this is not a sign up)</w:t>
      </w:r>
    </w:p>
    <w:p w:rsidR="00696224" w:rsidRDefault="00696224" w:rsidP="00EE7914"/>
    <w:tbl>
      <w:tblPr>
        <w:tblStyle w:val="TableGrid"/>
        <w:tblW w:w="0" w:type="auto"/>
        <w:tblLook w:val="04A0" w:firstRow="1" w:lastRow="0" w:firstColumn="1" w:lastColumn="0" w:noHBand="0" w:noVBand="1"/>
      </w:tblPr>
      <w:tblGrid>
        <w:gridCol w:w="7479"/>
        <w:gridCol w:w="874"/>
        <w:gridCol w:w="889"/>
      </w:tblGrid>
      <w:tr w:rsidR="00696224" w:rsidRPr="005B0029" w:rsidTr="00F77FB1">
        <w:trPr>
          <w:trHeight w:val="913"/>
        </w:trPr>
        <w:tc>
          <w:tcPr>
            <w:tcW w:w="7479" w:type="dxa"/>
            <w:shd w:val="clear" w:color="auto" w:fill="D9D9D9" w:themeFill="background1" w:themeFillShade="D9"/>
            <w:vAlign w:val="center"/>
          </w:tcPr>
          <w:p w:rsidR="00696224" w:rsidRPr="00F77FB1" w:rsidRDefault="005B0029" w:rsidP="00935D81">
            <w:pPr>
              <w:rPr>
                <w:b/>
              </w:rPr>
            </w:pPr>
            <w:r w:rsidRPr="00F77FB1">
              <w:rPr>
                <w:b/>
              </w:rPr>
              <w:t>If you have an exceptional school group you would like to enter, please indicate.  The commitment is to a weekend day in March and a possible i</w:t>
            </w:r>
            <w:r w:rsidR="00935D81" w:rsidRPr="00F77FB1">
              <w:rPr>
                <w:b/>
              </w:rPr>
              <w:t>nvitation to Birmingham in July</w:t>
            </w:r>
          </w:p>
        </w:tc>
        <w:tc>
          <w:tcPr>
            <w:tcW w:w="874" w:type="dxa"/>
            <w:vAlign w:val="center"/>
          </w:tcPr>
          <w:p w:rsidR="00696224" w:rsidRPr="005B0029" w:rsidRDefault="005B0029" w:rsidP="005B0029">
            <w:pPr>
              <w:jc w:val="center"/>
            </w:pPr>
            <w:r w:rsidRPr="005B0029">
              <w:t>Yes</w:t>
            </w:r>
          </w:p>
        </w:tc>
        <w:tc>
          <w:tcPr>
            <w:tcW w:w="889" w:type="dxa"/>
            <w:vAlign w:val="center"/>
          </w:tcPr>
          <w:p w:rsidR="00696224" w:rsidRPr="005B0029" w:rsidRDefault="005B0029" w:rsidP="005B0029">
            <w:pPr>
              <w:jc w:val="center"/>
            </w:pPr>
            <w:r w:rsidRPr="005B0029">
              <w:t>No</w:t>
            </w:r>
          </w:p>
        </w:tc>
      </w:tr>
    </w:tbl>
    <w:p w:rsidR="00E5513E" w:rsidRDefault="00E5513E" w:rsidP="004A4962">
      <w:pPr>
        <w:keepNext/>
        <w:rPr>
          <w:b/>
          <w:sz w:val="28"/>
        </w:rPr>
      </w:pPr>
    </w:p>
    <w:p w:rsidR="00E5513E" w:rsidRDefault="00E5513E">
      <w:pPr>
        <w:rPr>
          <w:b/>
          <w:sz w:val="28"/>
        </w:rPr>
      </w:pPr>
      <w:r>
        <w:rPr>
          <w:b/>
          <w:sz w:val="28"/>
        </w:rPr>
        <w:br w:type="page"/>
      </w:r>
    </w:p>
    <w:p w:rsidR="00550ECB" w:rsidRDefault="00550ECB" w:rsidP="00550ECB">
      <w:pPr>
        <w:rPr>
          <w:b/>
          <w:sz w:val="32"/>
        </w:rPr>
      </w:pPr>
      <w:r>
        <w:rPr>
          <w:b/>
          <w:sz w:val="32"/>
        </w:rPr>
        <w:lastRenderedPageBreak/>
        <w:t>Terms and Conditions</w:t>
      </w:r>
    </w:p>
    <w:p w:rsidR="00550ECB" w:rsidRDefault="00550ECB" w:rsidP="00550ECB">
      <w:pPr>
        <w:rPr>
          <w:b/>
        </w:rPr>
      </w:pPr>
    </w:p>
    <w:p w:rsidR="00550ECB" w:rsidRDefault="00550ECB" w:rsidP="00550ECB">
      <w:pPr>
        <w:rPr>
          <w:b/>
        </w:rPr>
      </w:pPr>
      <w:r>
        <w:rPr>
          <w:b/>
        </w:rPr>
        <w:t>Oxfordshire County Music Service (OCMS) agrees to:</w:t>
      </w:r>
    </w:p>
    <w:p w:rsidR="00550ECB" w:rsidRDefault="00983983" w:rsidP="00E5513E">
      <w:pPr>
        <w:pStyle w:val="ListParagraph"/>
        <w:numPr>
          <w:ilvl w:val="0"/>
          <w:numId w:val="9"/>
        </w:numPr>
        <w:ind w:left="360"/>
      </w:pPr>
      <w:r>
        <w:t>e</w:t>
      </w:r>
      <w:r w:rsidR="00550ECB">
        <w:t>nsure that our staff have</w:t>
      </w:r>
      <w:r w:rsidR="00830125">
        <w:t xml:space="preserve"> undergone a </w:t>
      </w:r>
      <w:r w:rsidR="00550ECB">
        <w:t xml:space="preserve">DBS </w:t>
      </w:r>
      <w:r w:rsidR="00830125">
        <w:t>check and safeguarding training</w:t>
      </w:r>
    </w:p>
    <w:p w:rsidR="00550ECB" w:rsidRDefault="00983983" w:rsidP="00E5513E">
      <w:pPr>
        <w:pStyle w:val="ListParagraph"/>
        <w:numPr>
          <w:ilvl w:val="0"/>
          <w:numId w:val="9"/>
        </w:numPr>
        <w:ind w:left="360"/>
      </w:pPr>
      <w:r>
        <w:t>ensure all staff work to our</w:t>
      </w:r>
      <w:r w:rsidR="00550ECB">
        <w:t xml:space="preserve"> peripatetic music teacher risk assessment</w:t>
      </w:r>
    </w:p>
    <w:p w:rsidR="00550ECB" w:rsidRDefault="00983983" w:rsidP="00E5513E">
      <w:pPr>
        <w:pStyle w:val="ListParagraph"/>
        <w:numPr>
          <w:ilvl w:val="0"/>
          <w:numId w:val="9"/>
        </w:numPr>
        <w:ind w:left="360"/>
      </w:pPr>
      <w:r>
        <w:t>quality assure our staff providing support and regular training</w:t>
      </w:r>
    </w:p>
    <w:p w:rsidR="00550ECB" w:rsidRDefault="00E5513E" w:rsidP="00E5513E">
      <w:pPr>
        <w:pStyle w:val="ListParagraph"/>
        <w:numPr>
          <w:ilvl w:val="0"/>
          <w:numId w:val="9"/>
        </w:numPr>
        <w:ind w:left="360"/>
      </w:pPr>
      <w:r>
        <w:t xml:space="preserve">ensure </w:t>
      </w:r>
      <w:r w:rsidR="00550ECB">
        <w:t xml:space="preserve">personal information about children and schools </w:t>
      </w:r>
      <w:r>
        <w:t xml:space="preserve">is kept </w:t>
      </w:r>
      <w:r w:rsidR="00550ECB">
        <w:t>confidential and secure in line with Oxfordshire County Council’s Data Protection Policy</w:t>
      </w:r>
    </w:p>
    <w:p w:rsidR="00E5513E" w:rsidRDefault="00E5513E" w:rsidP="00E5513E">
      <w:pPr>
        <w:pStyle w:val="ListParagraph"/>
        <w:numPr>
          <w:ilvl w:val="0"/>
          <w:numId w:val="9"/>
        </w:numPr>
        <w:ind w:left="360"/>
      </w:pPr>
      <w:r>
        <w:t>confirm your order as soon as possible</w:t>
      </w:r>
    </w:p>
    <w:p w:rsidR="00EB0169" w:rsidRDefault="00E5513E" w:rsidP="00EB0169">
      <w:pPr>
        <w:pStyle w:val="ListParagraph"/>
        <w:numPr>
          <w:ilvl w:val="0"/>
          <w:numId w:val="9"/>
        </w:numPr>
        <w:ind w:left="360"/>
      </w:pPr>
      <w:r>
        <w:t xml:space="preserve">inform you of the payment process when we confirm your order </w:t>
      </w:r>
    </w:p>
    <w:p w:rsidR="00EB0169" w:rsidRDefault="00EB0169" w:rsidP="00EB0169">
      <w:pPr>
        <w:pStyle w:val="ListParagraph"/>
        <w:numPr>
          <w:ilvl w:val="0"/>
          <w:numId w:val="9"/>
        </w:numPr>
        <w:ind w:left="360"/>
      </w:pPr>
      <w:r>
        <w:t>Make every effort to rearrange lessons, should a teacher be unable to visit your school due to sickness or other absence.  If lessons are not able to be rearranged, a refund will be issued at the end of the academic year</w:t>
      </w:r>
      <w:r w:rsidR="00153B48">
        <w:t xml:space="preserve"> in accordance with the OCMS refunds policy</w:t>
      </w:r>
      <w:r>
        <w:t xml:space="preserve">.  </w:t>
      </w:r>
    </w:p>
    <w:p w:rsidR="00550ECB" w:rsidRDefault="00550ECB" w:rsidP="00550ECB"/>
    <w:p w:rsidR="00550ECB" w:rsidRDefault="00550ECB" w:rsidP="00550ECB">
      <w:pPr>
        <w:rPr>
          <w:b/>
        </w:rPr>
      </w:pPr>
      <w:r>
        <w:rPr>
          <w:b/>
        </w:rPr>
        <w:t>The School agrees to:</w:t>
      </w:r>
    </w:p>
    <w:p w:rsidR="00550ECB" w:rsidRDefault="007B748A" w:rsidP="00E5513E">
      <w:pPr>
        <w:pStyle w:val="ListParagraph"/>
        <w:numPr>
          <w:ilvl w:val="0"/>
          <w:numId w:val="10"/>
        </w:numPr>
        <w:ind w:left="360"/>
      </w:pPr>
      <w:r>
        <w:t>p</w:t>
      </w:r>
      <w:r w:rsidR="00550ECB">
        <w:t>rovide a suitable and safe environment in which lessons can take place</w:t>
      </w:r>
    </w:p>
    <w:p w:rsidR="00550ECB" w:rsidRDefault="007B748A" w:rsidP="00E5513E">
      <w:pPr>
        <w:pStyle w:val="ListParagraph"/>
        <w:numPr>
          <w:ilvl w:val="0"/>
          <w:numId w:val="10"/>
        </w:numPr>
        <w:ind w:left="360"/>
      </w:pPr>
      <w:r>
        <w:t>k</w:t>
      </w:r>
      <w:r w:rsidR="00550ECB">
        <w:t xml:space="preserve">eep OCMS instruments </w:t>
      </w:r>
      <w:r>
        <w:t>safe and secure in the school</w:t>
      </w:r>
    </w:p>
    <w:p w:rsidR="00550ECB" w:rsidRDefault="007B748A" w:rsidP="00E5513E">
      <w:pPr>
        <w:pStyle w:val="ListParagraph"/>
        <w:numPr>
          <w:ilvl w:val="0"/>
          <w:numId w:val="10"/>
        </w:numPr>
        <w:ind w:left="360"/>
      </w:pPr>
      <w:r>
        <w:t>p</w:t>
      </w:r>
      <w:r w:rsidR="00550ECB">
        <w:t>rovide OCMS teachers with relevant information about the children they teach concerning their behaviour, learning or medical needs, and guidance as to how to plan or respond to issues or situations that arise concerning these</w:t>
      </w:r>
    </w:p>
    <w:p w:rsidR="00550ECB" w:rsidRDefault="007B748A" w:rsidP="00E5513E">
      <w:pPr>
        <w:pStyle w:val="ListParagraph"/>
        <w:numPr>
          <w:ilvl w:val="0"/>
          <w:numId w:val="10"/>
        </w:numPr>
        <w:ind w:left="360"/>
      </w:pPr>
      <w:r>
        <w:t>p</w:t>
      </w:r>
      <w:r w:rsidR="00550ECB">
        <w:t>rovide OCMS with annual numerical participation data when required for Arts Council</w:t>
      </w:r>
      <w:r w:rsidR="00E5513E">
        <w:t xml:space="preserve"> England</w:t>
      </w:r>
      <w:r w:rsidR="00550ECB">
        <w:t xml:space="preserve">, </w:t>
      </w:r>
      <w:r>
        <w:t>Music Education Hubs’ Annual Data Return</w:t>
      </w:r>
    </w:p>
    <w:p w:rsidR="00550ECB" w:rsidRDefault="00EB0169" w:rsidP="00E5513E">
      <w:pPr>
        <w:pStyle w:val="ListParagraph"/>
        <w:numPr>
          <w:ilvl w:val="0"/>
          <w:numId w:val="10"/>
        </w:numPr>
        <w:ind w:left="360"/>
      </w:pPr>
      <w:r>
        <w:t>Provide visiting OCMS teachers</w:t>
      </w:r>
      <w:r w:rsidR="00550ECB">
        <w:t xml:space="preserve"> </w:t>
      </w:r>
      <w:r>
        <w:t xml:space="preserve">with a school calendar </w:t>
      </w:r>
      <w:r w:rsidR="00550ECB">
        <w:t>at the beginning of the year</w:t>
      </w:r>
      <w:r>
        <w:t xml:space="preserve"> showing INSET days, sports days or other occasions when lessons cannot occur. OCMS teachers will arrange to reschedule these </w:t>
      </w:r>
      <w:r w:rsidR="00153B48">
        <w:t>lessons with the school providing</w:t>
      </w:r>
      <w:r>
        <w:t xml:space="preserve"> at least a (new-style) term’s notice is given. </w:t>
      </w:r>
    </w:p>
    <w:p w:rsidR="00550ECB" w:rsidRDefault="00550ECB" w:rsidP="00550ECB"/>
    <w:p w:rsidR="00550ECB" w:rsidRDefault="00550ECB" w:rsidP="00550ECB">
      <w:r>
        <w:t xml:space="preserve">All activities are offered subject to the availability of specialist teachers.  Our teachers are normally deployed for </w:t>
      </w:r>
      <w:r w:rsidR="00E5513E">
        <w:t xml:space="preserve">a minimum of 60 </w:t>
      </w:r>
      <w:r>
        <w:t xml:space="preserve">minutes per school visit.  </w:t>
      </w:r>
    </w:p>
    <w:p w:rsidR="00DF63BA" w:rsidRPr="005B3C61" w:rsidRDefault="00DF63BA" w:rsidP="00DF63BA">
      <w:pPr>
        <w:pStyle w:val="Heading1"/>
        <w:numPr>
          <w:ilvl w:val="0"/>
          <w:numId w:val="0"/>
        </w:numPr>
        <w:ind w:left="720" w:hanging="720"/>
        <w:jc w:val="left"/>
        <w:rPr>
          <w:rFonts w:ascii="Arial" w:hAnsi="Arial" w:cs="Arial"/>
          <w:sz w:val="24"/>
          <w:szCs w:val="24"/>
        </w:rPr>
      </w:pPr>
      <w:bookmarkStart w:id="0" w:name="a261663"/>
      <w:r w:rsidRPr="005B3C61">
        <w:rPr>
          <w:rFonts w:ascii="Arial" w:hAnsi="Arial" w:cs="Arial"/>
          <w:sz w:val="24"/>
          <w:szCs w:val="24"/>
        </w:rPr>
        <w:t xml:space="preserve">How we use </w:t>
      </w:r>
      <w:r>
        <w:rPr>
          <w:rFonts w:ascii="Arial" w:hAnsi="Arial" w:cs="Arial"/>
          <w:sz w:val="24"/>
          <w:szCs w:val="24"/>
        </w:rPr>
        <w:t>any</w:t>
      </w:r>
      <w:r w:rsidRPr="005B3C61">
        <w:rPr>
          <w:rFonts w:ascii="Arial" w:hAnsi="Arial" w:cs="Arial"/>
          <w:sz w:val="24"/>
          <w:szCs w:val="24"/>
        </w:rPr>
        <w:t xml:space="preserve"> personal information</w:t>
      </w:r>
      <w:bookmarkEnd w:id="0"/>
    </w:p>
    <w:p w:rsidR="00DF63BA" w:rsidRDefault="00DF63BA" w:rsidP="00DF63BA">
      <w:pPr>
        <w:pStyle w:val="Bodysubclause"/>
        <w:ind w:left="0"/>
        <w:rPr>
          <w:rFonts w:ascii="Arial" w:hAnsi="Arial" w:cs="Arial"/>
          <w:sz w:val="24"/>
          <w:szCs w:val="24"/>
        </w:rPr>
      </w:pPr>
      <w:r w:rsidRPr="005B3C61">
        <w:rPr>
          <w:rFonts w:ascii="Arial" w:hAnsi="Arial" w:cs="Arial"/>
          <w:sz w:val="24"/>
          <w:szCs w:val="24"/>
        </w:rPr>
        <w:t xml:space="preserve">We shall, in the performance of our obligations under this Contract, comply with the Data Protection Act 1998 and shall only use personal information in accordance with Oxfordshire’s Privacy Policy </w:t>
      </w:r>
      <w:r>
        <w:rPr>
          <w:rFonts w:ascii="Arial" w:hAnsi="Arial" w:cs="Arial"/>
          <w:sz w:val="24"/>
          <w:szCs w:val="24"/>
        </w:rPr>
        <w:t xml:space="preserve">as </w:t>
      </w:r>
      <w:r w:rsidRPr="005B3C61">
        <w:rPr>
          <w:rFonts w:ascii="Arial" w:hAnsi="Arial" w:cs="Arial"/>
          <w:sz w:val="24"/>
          <w:szCs w:val="24"/>
        </w:rPr>
        <w:t>set out on our website.</w:t>
      </w:r>
    </w:p>
    <w:p w:rsidR="00B54030" w:rsidRPr="00B54030" w:rsidRDefault="00B54030" w:rsidP="00DF63BA">
      <w:pPr>
        <w:pStyle w:val="Bodysubclause"/>
        <w:ind w:left="0"/>
        <w:rPr>
          <w:rFonts w:ascii="Arial" w:hAnsi="Arial" w:cs="Arial"/>
          <w:sz w:val="24"/>
          <w:szCs w:val="24"/>
        </w:rPr>
      </w:pPr>
      <w:hyperlink r:id="rId14" w:anchor="privacy" w:history="1">
        <w:r w:rsidRPr="00B54030">
          <w:rPr>
            <w:rStyle w:val="Hyperlink"/>
            <w:rFonts w:ascii="Arial" w:hAnsi="Arial" w:cs="Arial"/>
            <w:color w:val="auto"/>
            <w:sz w:val="24"/>
            <w:szCs w:val="24"/>
          </w:rPr>
          <w:t>https://www.oxfordshire.gov.uk/cms/content/website-terms-and-conditions#privacy</w:t>
        </w:r>
      </w:hyperlink>
    </w:p>
    <w:tbl>
      <w:tblPr>
        <w:tblStyle w:val="TableGrid"/>
        <w:tblW w:w="0" w:type="auto"/>
        <w:tblLook w:val="04A0" w:firstRow="1" w:lastRow="0" w:firstColumn="1" w:lastColumn="0" w:noHBand="0" w:noVBand="1"/>
      </w:tblPr>
      <w:tblGrid>
        <w:gridCol w:w="9242"/>
      </w:tblGrid>
      <w:tr w:rsidR="00550ECB" w:rsidTr="00550ECB">
        <w:tc>
          <w:tcPr>
            <w:tcW w:w="9242" w:type="dxa"/>
            <w:tcBorders>
              <w:top w:val="single" w:sz="4" w:space="0" w:color="auto"/>
              <w:left w:val="single" w:sz="4" w:space="0" w:color="auto"/>
              <w:bottom w:val="single" w:sz="4" w:space="0" w:color="auto"/>
              <w:right w:val="single" w:sz="4" w:space="0" w:color="auto"/>
            </w:tcBorders>
          </w:tcPr>
          <w:p w:rsidR="00550ECB" w:rsidRPr="007A6803" w:rsidRDefault="00DF63BA">
            <w:pPr>
              <w:rPr>
                <w:b/>
              </w:rPr>
            </w:pPr>
            <w:r>
              <w:rPr>
                <w:color w:val="FF0000"/>
              </w:rPr>
              <w:tab/>
            </w:r>
            <w:r w:rsidR="00550ECB" w:rsidRPr="007A6803">
              <w:rPr>
                <w:b/>
              </w:rPr>
              <w:t>I accept the above terms and conditions</w:t>
            </w:r>
          </w:p>
          <w:p w:rsidR="007A6803" w:rsidRDefault="007A6803"/>
          <w:p w:rsidR="00550ECB" w:rsidRDefault="00550ECB" w:rsidP="00550ECB">
            <w:r>
              <w:t>School:</w:t>
            </w:r>
          </w:p>
        </w:tc>
      </w:tr>
      <w:tr w:rsidR="00550ECB" w:rsidTr="00550ECB">
        <w:trPr>
          <w:trHeight w:val="379"/>
        </w:trPr>
        <w:tc>
          <w:tcPr>
            <w:tcW w:w="9242" w:type="dxa"/>
            <w:tcBorders>
              <w:top w:val="single" w:sz="4" w:space="0" w:color="auto"/>
              <w:left w:val="single" w:sz="4" w:space="0" w:color="auto"/>
              <w:bottom w:val="single" w:sz="4" w:space="0" w:color="auto"/>
              <w:right w:val="single" w:sz="4" w:space="0" w:color="auto"/>
            </w:tcBorders>
            <w:vAlign w:val="center"/>
          </w:tcPr>
          <w:p w:rsidR="00550ECB" w:rsidRDefault="00550ECB" w:rsidP="00550ECB">
            <w:r>
              <w:t>Signed:</w:t>
            </w:r>
          </w:p>
        </w:tc>
      </w:tr>
      <w:tr w:rsidR="00550ECB" w:rsidTr="00550ECB">
        <w:trPr>
          <w:trHeight w:val="379"/>
        </w:trPr>
        <w:tc>
          <w:tcPr>
            <w:tcW w:w="9242" w:type="dxa"/>
            <w:tcBorders>
              <w:top w:val="single" w:sz="4" w:space="0" w:color="auto"/>
              <w:left w:val="single" w:sz="4" w:space="0" w:color="auto"/>
              <w:bottom w:val="single" w:sz="4" w:space="0" w:color="auto"/>
              <w:right w:val="single" w:sz="4" w:space="0" w:color="auto"/>
            </w:tcBorders>
            <w:vAlign w:val="center"/>
          </w:tcPr>
          <w:p w:rsidR="00550ECB" w:rsidRDefault="00550ECB" w:rsidP="00550ECB">
            <w:r>
              <w:t>Printed Name:</w:t>
            </w:r>
          </w:p>
        </w:tc>
      </w:tr>
      <w:tr w:rsidR="00550ECB" w:rsidTr="00550ECB">
        <w:trPr>
          <w:trHeight w:val="379"/>
        </w:trPr>
        <w:tc>
          <w:tcPr>
            <w:tcW w:w="9242" w:type="dxa"/>
            <w:tcBorders>
              <w:top w:val="single" w:sz="4" w:space="0" w:color="auto"/>
              <w:left w:val="single" w:sz="4" w:space="0" w:color="auto"/>
              <w:bottom w:val="single" w:sz="4" w:space="0" w:color="auto"/>
              <w:right w:val="single" w:sz="4" w:space="0" w:color="auto"/>
            </w:tcBorders>
            <w:vAlign w:val="center"/>
          </w:tcPr>
          <w:p w:rsidR="00550ECB" w:rsidRDefault="00550ECB" w:rsidP="00550ECB">
            <w:r>
              <w:t>Position in School:</w:t>
            </w:r>
          </w:p>
        </w:tc>
      </w:tr>
      <w:tr w:rsidR="00550ECB" w:rsidTr="00550ECB">
        <w:trPr>
          <w:trHeight w:val="379"/>
        </w:trPr>
        <w:tc>
          <w:tcPr>
            <w:tcW w:w="9242" w:type="dxa"/>
            <w:tcBorders>
              <w:top w:val="single" w:sz="4" w:space="0" w:color="auto"/>
              <w:left w:val="single" w:sz="4" w:space="0" w:color="auto"/>
              <w:bottom w:val="single" w:sz="4" w:space="0" w:color="auto"/>
              <w:right w:val="single" w:sz="4" w:space="0" w:color="auto"/>
            </w:tcBorders>
            <w:vAlign w:val="center"/>
          </w:tcPr>
          <w:p w:rsidR="00550ECB" w:rsidRDefault="00550ECB" w:rsidP="00550ECB">
            <w:r>
              <w:t>Email Address:</w:t>
            </w:r>
          </w:p>
        </w:tc>
      </w:tr>
      <w:tr w:rsidR="00550ECB" w:rsidTr="00550ECB">
        <w:trPr>
          <w:trHeight w:val="379"/>
        </w:trPr>
        <w:tc>
          <w:tcPr>
            <w:tcW w:w="9242" w:type="dxa"/>
            <w:tcBorders>
              <w:top w:val="single" w:sz="4" w:space="0" w:color="auto"/>
              <w:left w:val="single" w:sz="4" w:space="0" w:color="auto"/>
              <w:bottom w:val="single" w:sz="4" w:space="0" w:color="auto"/>
              <w:right w:val="single" w:sz="4" w:space="0" w:color="auto"/>
            </w:tcBorders>
            <w:vAlign w:val="center"/>
          </w:tcPr>
          <w:p w:rsidR="00550ECB" w:rsidRDefault="00550ECB" w:rsidP="00550ECB">
            <w:r>
              <w:t>Phone Number:</w:t>
            </w:r>
          </w:p>
        </w:tc>
      </w:tr>
      <w:tr w:rsidR="00550ECB" w:rsidTr="00550ECB">
        <w:trPr>
          <w:trHeight w:val="379"/>
        </w:trPr>
        <w:tc>
          <w:tcPr>
            <w:tcW w:w="9242" w:type="dxa"/>
            <w:tcBorders>
              <w:top w:val="single" w:sz="4" w:space="0" w:color="auto"/>
              <w:left w:val="single" w:sz="4" w:space="0" w:color="auto"/>
              <w:bottom w:val="single" w:sz="4" w:space="0" w:color="auto"/>
              <w:right w:val="single" w:sz="4" w:space="0" w:color="auto"/>
            </w:tcBorders>
            <w:vAlign w:val="center"/>
          </w:tcPr>
          <w:p w:rsidR="00550ECB" w:rsidRDefault="00550ECB" w:rsidP="00550ECB">
            <w:r>
              <w:t>Alternative Phone Number:</w:t>
            </w:r>
          </w:p>
        </w:tc>
      </w:tr>
      <w:tr w:rsidR="00550ECB" w:rsidTr="00550ECB">
        <w:trPr>
          <w:trHeight w:val="379"/>
        </w:trPr>
        <w:tc>
          <w:tcPr>
            <w:tcW w:w="9242" w:type="dxa"/>
            <w:tcBorders>
              <w:top w:val="single" w:sz="4" w:space="0" w:color="auto"/>
              <w:left w:val="single" w:sz="4" w:space="0" w:color="auto"/>
              <w:bottom w:val="single" w:sz="4" w:space="0" w:color="auto"/>
              <w:right w:val="single" w:sz="4" w:space="0" w:color="auto"/>
            </w:tcBorders>
            <w:vAlign w:val="center"/>
          </w:tcPr>
          <w:p w:rsidR="00550ECB" w:rsidRDefault="00550ECB" w:rsidP="00550ECB">
            <w:r>
              <w:t>Date:</w:t>
            </w:r>
          </w:p>
        </w:tc>
      </w:tr>
    </w:tbl>
    <w:p w:rsidR="00153B48" w:rsidRDefault="00153B48"/>
    <w:p w:rsidR="004A4962" w:rsidRDefault="004A4962" w:rsidP="004A4962">
      <w:pPr>
        <w:jc w:val="center"/>
        <w:rPr>
          <w:b/>
        </w:rPr>
      </w:pPr>
      <w:bookmarkStart w:id="1" w:name="_GoBack"/>
      <w:bookmarkEnd w:id="1"/>
      <w:r>
        <w:rPr>
          <w:b/>
        </w:rPr>
        <w:t>FOR SCHOOL USE (IF HELPFUL)</w:t>
      </w:r>
    </w:p>
    <w:p w:rsidR="004A4962" w:rsidRDefault="004A4962" w:rsidP="004A4962">
      <w:pPr>
        <w:jc w:val="center"/>
        <w:rPr>
          <w:b/>
        </w:rPr>
      </w:pPr>
    </w:p>
    <w:p w:rsidR="004A4962" w:rsidRDefault="004A4962" w:rsidP="004A4962">
      <w:pPr>
        <w:jc w:val="center"/>
      </w:pPr>
      <w:r>
        <w:rPr>
          <w:b/>
        </w:rPr>
        <w:t>Tally Sheet for Total Orders/Costs</w:t>
      </w:r>
    </w:p>
    <w:p w:rsidR="004A4962" w:rsidRDefault="004A4962" w:rsidP="004A4962">
      <w:pPr>
        <w:jc w:val="center"/>
      </w:pPr>
    </w:p>
    <w:tbl>
      <w:tblPr>
        <w:tblStyle w:val="TableGrid"/>
        <w:tblW w:w="0" w:type="auto"/>
        <w:tblLook w:val="04A0" w:firstRow="1" w:lastRow="0" w:firstColumn="1" w:lastColumn="0" w:noHBand="0" w:noVBand="1"/>
      </w:tblPr>
      <w:tblGrid>
        <w:gridCol w:w="7621"/>
        <w:gridCol w:w="1621"/>
      </w:tblGrid>
      <w:tr w:rsidR="004A4962" w:rsidTr="00A35810">
        <w:trPr>
          <w:trHeight w:val="488"/>
        </w:trPr>
        <w:tc>
          <w:tcPr>
            <w:tcW w:w="7621" w:type="dxa"/>
            <w:vAlign w:val="center"/>
          </w:tcPr>
          <w:p w:rsidR="004A4962" w:rsidRDefault="004A4962" w:rsidP="00A35810">
            <w:r>
              <w:t>Activity</w:t>
            </w:r>
          </w:p>
        </w:tc>
        <w:tc>
          <w:tcPr>
            <w:tcW w:w="1621" w:type="dxa"/>
            <w:vAlign w:val="center"/>
          </w:tcPr>
          <w:p w:rsidR="004A4962" w:rsidRDefault="004A4962" w:rsidP="00A35810">
            <w:r>
              <w:t>Cost</w:t>
            </w:r>
          </w:p>
        </w:tc>
      </w:tr>
      <w:tr w:rsidR="004A4962" w:rsidTr="00A35810">
        <w:trPr>
          <w:trHeight w:val="488"/>
        </w:trPr>
        <w:tc>
          <w:tcPr>
            <w:tcW w:w="7621" w:type="dxa"/>
          </w:tcPr>
          <w:p w:rsidR="004A4962" w:rsidRDefault="004A4962" w:rsidP="004A4962">
            <w:pPr>
              <w:jc w:val="both"/>
            </w:pPr>
          </w:p>
        </w:tc>
        <w:tc>
          <w:tcPr>
            <w:tcW w:w="1621" w:type="dxa"/>
          </w:tcPr>
          <w:p w:rsidR="004A4962" w:rsidRDefault="004A4962" w:rsidP="004A4962">
            <w:pPr>
              <w:jc w:val="both"/>
            </w:pPr>
          </w:p>
        </w:tc>
      </w:tr>
      <w:tr w:rsidR="004A4962" w:rsidTr="00A35810">
        <w:trPr>
          <w:trHeight w:val="488"/>
        </w:trPr>
        <w:tc>
          <w:tcPr>
            <w:tcW w:w="7621" w:type="dxa"/>
          </w:tcPr>
          <w:p w:rsidR="004A4962" w:rsidRDefault="004A4962" w:rsidP="004A4962">
            <w:pPr>
              <w:jc w:val="both"/>
            </w:pPr>
          </w:p>
        </w:tc>
        <w:tc>
          <w:tcPr>
            <w:tcW w:w="1621" w:type="dxa"/>
          </w:tcPr>
          <w:p w:rsidR="004A4962" w:rsidRDefault="004A4962"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4A4962" w:rsidTr="00A35810">
        <w:trPr>
          <w:trHeight w:val="488"/>
        </w:trPr>
        <w:tc>
          <w:tcPr>
            <w:tcW w:w="7621" w:type="dxa"/>
          </w:tcPr>
          <w:p w:rsidR="004A4962" w:rsidRDefault="004A4962" w:rsidP="004A4962">
            <w:pPr>
              <w:jc w:val="both"/>
            </w:pPr>
          </w:p>
        </w:tc>
        <w:tc>
          <w:tcPr>
            <w:tcW w:w="1621" w:type="dxa"/>
          </w:tcPr>
          <w:p w:rsidR="004A4962" w:rsidRDefault="004A4962" w:rsidP="004A4962">
            <w:pPr>
              <w:jc w:val="both"/>
            </w:pPr>
          </w:p>
        </w:tc>
      </w:tr>
      <w:tr w:rsidR="004A4962" w:rsidTr="00A35810">
        <w:trPr>
          <w:trHeight w:val="488"/>
        </w:trPr>
        <w:tc>
          <w:tcPr>
            <w:tcW w:w="7621" w:type="dxa"/>
          </w:tcPr>
          <w:p w:rsidR="004A4962" w:rsidRDefault="004A4962" w:rsidP="004A4962">
            <w:pPr>
              <w:jc w:val="both"/>
            </w:pPr>
          </w:p>
        </w:tc>
        <w:tc>
          <w:tcPr>
            <w:tcW w:w="1621" w:type="dxa"/>
          </w:tcPr>
          <w:p w:rsidR="004A4962" w:rsidRDefault="004A4962" w:rsidP="004A4962">
            <w:pPr>
              <w:jc w:val="both"/>
            </w:pPr>
          </w:p>
        </w:tc>
      </w:tr>
      <w:tr w:rsidR="004A4962" w:rsidTr="00A35810">
        <w:trPr>
          <w:trHeight w:val="488"/>
        </w:trPr>
        <w:tc>
          <w:tcPr>
            <w:tcW w:w="7621" w:type="dxa"/>
          </w:tcPr>
          <w:p w:rsidR="004A4962" w:rsidRDefault="004A4962" w:rsidP="004A4962">
            <w:pPr>
              <w:jc w:val="both"/>
            </w:pPr>
          </w:p>
        </w:tc>
        <w:tc>
          <w:tcPr>
            <w:tcW w:w="1621" w:type="dxa"/>
          </w:tcPr>
          <w:p w:rsidR="004A4962" w:rsidRDefault="004A4962"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A35810" w:rsidTr="00A35810">
        <w:trPr>
          <w:trHeight w:val="488"/>
        </w:trPr>
        <w:tc>
          <w:tcPr>
            <w:tcW w:w="7621" w:type="dxa"/>
          </w:tcPr>
          <w:p w:rsidR="00A35810" w:rsidRDefault="00A35810" w:rsidP="004A4962">
            <w:pPr>
              <w:jc w:val="both"/>
            </w:pPr>
          </w:p>
        </w:tc>
        <w:tc>
          <w:tcPr>
            <w:tcW w:w="1621" w:type="dxa"/>
          </w:tcPr>
          <w:p w:rsidR="00A35810" w:rsidRDefault="00A35810" w:rsidP="004A4962">
            <w:pPr>
              <w:jc w:val="both"/>
            </w:pPr>
          </w:p>
        </w:tc>
      </w:tr>
      <w:tr w:rsidR="004A4962" w:rsidTr="00A35810">
        <w:trPr>
          <w:trHeight w:val="488"/>
        </w:trPr>
        <w:tc>
          <w:tcPr>
            <w:tcW w:w="7621" w:type="dxa"/>
          </w:tcPr>
          <w:p w:rsidR="004A4962" w:rsidRDefault="004A4962" w:rsidP="004A4962">
            <w:pPr>
              <w:jc w:val="both"/>
            </w:pPr>
          </w:p>
        </w:tc>
        <w:tc>
          <w:tcPr>
            <w:tcW w:w="1621" w:type="dxa"/>
          </w:tcPr>
          <w:p w:rsidR="004A4962" w:rsidRDefault="004A4962" w:rsidP="004A4962">
            <w:pPr>
              <w:jc w:val="both"/>
            </w:pPr>
          </w:p>
        </w:tc>
      </w:tr>
      <w:tr w:rsidR="004A4962" w:rsidTr="00A35810">
        <w:trPr>
          <w:trHeight w:val="488"/>
        </w:trPr>
        <w:tc>
          <w:tcPr>
            <w:tcW w:w="7621" w:type="dxa"/>
            <w:vAlign w:val="center"/>
          </w:tcPr>
          <w:p w:rsidR="004A4962" w:rsidRPr="00A35810" w:rsidRDefault="00A35810" w:rsidP="00A35810">
            <w:pPr>
              <w:rPr>
                <w:b/>
              </w:rPr>
            </w:pPr>
            <w:r>
              <w:rPr>
                <w:b/>
              </w:rPr>
              <w:t>Total</w:t>
            </w:r>
          </w:p>
        </w:tc>
        <w:tc>
          <w:tcPr>
            <w:tcW w:w="1621" w:type="dxa"/>
            <w:vAlign w:val="center"/>
          </w:tcPr>
          <w:p w:rsidR="004A4962" w:rsidRPr="00A35810" w:rsidRDefault="00A35810" w:rsidP="00A35810">
            <w:pPr>
              <w:rPr>
                <w:b/>
              </w:rPr>
            </w:pPr>
            <w:r w:rsidRPr="00A35810">
              <w:rPr>
                <w:b/>
              </w:rPr>
              <w:t>£________</w:t>
            </w:r>
          </w:p>
        </w:tc>
      </w:tr>
    </w:tbl>
    <w:p w:rsidR="004A4962" w:rsidRPr="004A4962" w:rsidRDefault="004A4962" w:rsidP="004A4962">
      <w:pPr>
        <w:jc w:val="both"/>
      </w:pPr>
    </w:p>
    <w:sectPr w:rsidR="004A4962" w:rsidRPr="004A4962" w:rsidSect="00B54030">
      <w:type w:val="continuous"/>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BA" w:rsidRDefault="00DF63BA" w:rsidP="00A922BF">
      <w:r>
        <w:separator/>
      </w:r>
    </w:p>
  </w:endnote>
  <w:endnote w:type="continuationSeparator" w:id="0">
    <w:p w:rsidR="00DF63BA" w:rsidRDefault="00DF63BA" w:rsidP="00A9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A" w:rsidRDefault="00DF63BA" w:rsidP="00A35810">
    <w:pPr>
      <w:pStyle w:val="Footer"/>
      <w:jc w:val="center"/>
    </w:pPr>
    <w:r>
      <w:t>Oxfordshire County Music Service</w:t>
    </w:r>
  </w:p>
  <w:p w:rsidR="00DF63BA" w:rsidRDefault="00DF63BA" w:rsidP="00A35810">
    <w:pPr>
      <w:pStyle w:val="Footer"/>
      <w:jc w:val="center"/>
    </w:pPr>
    <w:r>
      <w:t xml:space="preserve">Schools Order Form – Page </w:t>
    </w:r>
    <w:sdt>
      <w:sdtPr>
        <w:id w:val="3858482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12C9">
          <w:rPr>
            <w:noProof/>
          </w:rPr>
          <w:t>13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BA" w:rsidRDefault="00DF63BA" w:rsidP="00A922BF">
      <w:r>
        <w:separator/>
      </w:r>
    </w:p>
  </w:footnote>
  <w:footnote w:type="continuationSeparator" w:id="0">
    <w:p w:rsidR="00DF63BA" w:rsidRDefault="00DF63BA" w:rsidP="00A92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69F2"/>
    <w:multiLevelType w:val="hybridMultilevel"/>
    <w:tmpl w:val="7CDEB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974AE4"/>
    <w:multiLevelType w:val="hybridMultilevel"/>
    <w:tmpl w:val="96A0F580"/>
    <w:lvl w:ilvl="0" w:tplc="E46A77E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84DC2"/>
    <w:multiLevelType w:val="hybridMultilevel"/>
    <w:tmpl w:val="809C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D1F91"/>
    <w:multiLevelType w:val="hybridMultilevel"/>
    <w:tmpl w:val="A00A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836E02"/>
    <w:multiLevelType w:val="hybridMultilevel"/>
    <w:tmpl w:val="44B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4D10B6"/>
    <w:multiLevelType w:val="hybridMultilevel"/>
    <w:tmpl w:val="7082AFC0"/>
    <w:lvl w:ilvl="0" w:tplc="EA28BB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8B91AD3"/>
    <w:multiLevelType w:val="hybridMultilevel"/>
    <w:tmpl w:val="9402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B327D1"/>
    <w:multiLevelType w:val="hybridMultilevel"/>
    <w:tmpl w:val="39700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1B49AC"/>
    <w:multiLevelType w:val="hybridMultilevel"/>
    <w:tmpl w:val="2708BAD8"/>
    <w:lvl w:ilvl="0" w:tplc="66F66AA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D729C9"/>
    <w:multiLevelType w:val="hybridMultilevel"/>
    <w:tmpl w:val="62FCE3FA"/>
    <w:lvl w:ilvl="0" w:tplc="2F36AF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72754B"/>
    <w:multiLevelType w:val="hybridMultilevel"/>
    <w:tmpl w:val="F508E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2173F8"/>
    <w:multiLevelType w:val="hybridMultilevel"/>
    <w:tmpl w:val="613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D61255"/>
    <w:multiLevelType w:val="multilevel"/>
    <w:tmpl w:val="4A96EC4A"/>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1855"/>
        </w:tabs>
        <w:ind w:left="1855"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Arial" w:eastAsia="Times New Roman" w:hAnsi="Arial" w:cs="Arial"/>
        <w:b w:val="0"/>
        <w:i w:val="0"/>
        <w:sz w:val="20"/>
      </w:rPr>
    </w:lvl>
    <w:lvl w:ilvl="3">
      <w:start w:val="1"/>
      <w:numFmt w:val="lowerLetter"/>
      <w:pStyle w:val="Heading4"/>
      <w:lvlText w:val="%4)"/>
      <w:lvlJc w:val="left"/>
      <w:pPr>
        <w:tabs>
          <w:tab w:val="num" w:pos="2422"/>
        </w:tabs>
        <w:ind w:left="2269" w:hanging="567"/>
      </w:pPr>
      <w:rPr>
        <w:rFonts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7"/>
  </w:num>
  <w:num w:numId="3">
    <w:abstractNumId w:val="10"/>
  </w:num>
  <w:num w:numId="4">
    <w:abstractNumId w:val="0"/>
  </w:num>
  <w:num w:numId="5">
    <w:abstractNumId w:val="9"/>
  </w:num>
  <w:num w:numId="6">
    <w:abstractNumId w:val="8"/>
  </w:num>
  <w:num w:numId="7">
    <w:abstractNumId w:val="5"/>
  </w:num>
  <w:num w:numId="8">
    <w:abstractNumId w:val="3"/>
  </w:num>
  <w:num w:numId="9">
    <w:abstractNumId w:val="2"/>
  </w:num>
  <w:num w:numId="10">
    <w:abstractNumId w:val="4"/>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26"/>
    <w:rsid w:val="00020982"/>
    <w:rsid w:val="00035825"/>
    <w:rsid w:val="00070F2D"/>
    <w:rsid w:val="0007383A"/>
    <w:rsid w:val="000A6AFE"/>
    <w:rsid w:val="000B4310"/>
    <w:rsid w:val="000E58BC"/>
    <w:rsid w:val="00113992"/>
    <w:rsid w:val="0014793B"/>
    <w:rsid w:val="00153B48"/>
    <w:rsid w:val="00193E26"/>
    <w:rsid w:val="001F75EE"/>
    <w:rsid w:val="001F7652"/>
    <w:rsid w:val="00214997"/>
    <w:rsid w:val="00245239"/>
    <w:rsid w:val="002C1102"/>
    <w:rsid w:val="002E5626"/>
    <w:rsid w:val="00312AAE"/>
    <w:rsid w:val="003318E8"/>
    <w:rsid w:val="003C555C"/>
    <w:rsid w:val="003D008C"/>
    <w:rsid w:val="003D1FCD"/>
    <w:rsid w:val="003D5F79"/>
    <w:rsid w:val="003F1F4C"/>
    <w:rsid w:val="004000D7"/>
    <w:rsid w:val="00415179"/>
    <w:rsid w:val="0043095C"/>
    <w:rsid w:val="004926E9"/>
    <w:rsid w:val="004A3D2A"/>
    <w:rsid w:val="004A4962"/>
    <w:rsid w:val="004B2205"/>
    <w:rsid w:val="004C5351"/>
    <w:rsid w:val="004E1B2F"/>
    <w:rsid w:val="00504E43"/>
    <w:rsid w:val="0051624B"/>
    <w:rsid w:val="0051627F"/>
    <w:rsid w:val="00521FBF"/>
    <w:rsid w:val="00550ECB"/>
    <w:rsid w:val="005B0029"/>
    <w:rsid w:val="005E6919"/>
    <w:rsid w:val="00606AE0"/>
    <w:rsid w:val="00613387"/>
    <w:rsid w:val="00623201"/>
    <w:rsid w:val="00662A9F"/>
    <w:rsid w:val="00687583"/>
    <w:rsid w:val="00696224"/>
    <w:rsid w:val="006A6127"/>
    <w:rsid w:val="007908F4"/>
    <w:rsid w:val="007A6803"/>
    <w:rsid w:val="007B748A"/>
    <w:rsid w:val="007D7CCD"/>
    <w:rsid w:val="007D7E41"/>
    <w:rsid w:val="00830125"/>
    <w:rsid w:val="00861369"/>
    <w:rsid w:val="008E7C2A"/>
    <w:rsid w:val="009212C9"/>
    <w:rsid w:val="00935D81"/>
    <w:rsid w:val="009500D0"/>
    <w:rsid w:val="00983983"/>
    <w:rsid w:val="009A6312"/>
    <w:rsid w:val="009D25EA"/>
    <w:rsid w:val="009F22A9"/>
    <w:rsid w:val="009F4C7A"/>
    <w:rsid w:val="00A030CA"/>
    <w:rsid w:val="00A06BBD"/>
    <w:rsid w:val="00A133B0"/>
    <w:rsid w:val="00A35810"/>
    <w:rsid w:val="00A71D38"/>
    <w:rsid w:val="00A84E57"/>
    <w:rsid w:val="00A922BF"/>
    <w:rsid w:val="00B54030"/>
    <w:rsid w:val="00BA6AD8"/>
    <w:rsid w:val="00BC0406"/>
    <w:rsid w:val="00BF10EF"/>
    <w:rsid w:val="00C40CFF"/>
    <w:rsid w:val="00C90F46"/>
    <w:rsid w:val="00C95C29"/>
    <w:rsid w:val="00CD026C"/>
    <w:rsid w:val="00CD69B8"/>
    <w:rsid w:val="00CF17CB"/>
    <w:rsid w:val="00D07498"/>
    <w:rsid w:val="00DB120D"/>
    <w:rsid w:val="00DB1CDB"/>
    <w:rsid w:val="00DF63BA"/>
    <w:rsid w:val="00DF728C"/>
    <w:rsid w:val="00E15FB9"/>
    <w:rsid w:val="00E5513E"/>
    <w:rsid w:val="00E571F3"/>
    <w:rsid w:val="00EB0169"/>
    <w:rsid w:val="00EE74FD"/>
    <w:rsid w:val="00EE7914"/>
    <w:rsid w:val="00F22715"/>
    <w:rsid w:val="00F269D0"/>
    <w:rsid w:val="00F62591"/>
    <w:rsid w:val="00F77FB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link w:val="Heading1Char"/>
    <w:qFormat/>
    <w:rsid w:val="00DF63BA"/>
    <w:pPr>
      <w:keepNext/>
      <w:numPr>
        <w:numId w:val="13"/>
      </w:numPr>
      <w:spacing w:before="320" w:line="300" w:lineRule="atLeast"/>
      <w:jc w:val="both"/>
      <w:outlineLvl w:val="0"/>
    </w:pPr>
    <w:rPr>
      <w:rFonts w:ascii="Times New Roman" w:eastAsia="Times New Roman" w:hAnsi="Times New Roman" w:cs="Times New Roman"/>
      <w:b/>
      <w:smallCaps/>
      <w:kern w:val="28"/>
      <w:sz w:val="22"/>
      <w:szCs w:val="20"/>
    </w:rPr>
  </w:style>
  <w:style w:type="paragraph" w:styleId="Heading2">
    <w:name w:val="heading 2"/>
    <w:basedOn w:val="Normal"/>
    <w:link w:val="Heading2Char"/>
    <w:qFormat/>
    <w:rsid w:val="00DF63BA"/>
    <w:pPr>
      <w:numPr>
        <w:ilvl w:val="1"/>
        <w:numId w:val="13"/>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DF63BA"/>
    <w:pPr>
      <w:numPr>
        <w:ilvl w:val="2"/>
        <w:numId w:val="13"/>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DF63BA"/>
    <w:pPr>
      <w:numPr>
        <w:ilvl w:val="3"/>
        <w:numId w:val="13"/>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DF63BA"/>
    <w:pPr>
      <w:numPr>
        <w:ilvl w:val="4"/>
        <w:numId w:val="13"/>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E26"/>
    <w:rPr>
      <w:color w:val="0000FF" w:themeColor="hyperlink"/>
      <w:u w:val="single"/>
    </w:rPr>
  </w:style>
  <w:style w:type="table" w:styleId="TableGrid">
    <w:name w:val="Table Grid"/>
    <w:basedOn w:val="TableNormal"/>
    <w:uiPriority w:val="59"/>
    <w:rsid w:val="001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BBD"/>
    <w:rPr>
      <w:rFonts w:ascii="Tahoma" w:hAnsi="Tahoma" w:cs="Tahoma"/>
      <w:sz w:val="16"/>
      <w:szCs w:val="16"/>
    </w:rPr>
  </w:style>
  <w:style w:type="character" w:customStyle="1" w:styleId="BalloonTextChar">
    <w:name w:val="Balloon Text Char"/>
    <w:basedOn w:val="DefaultParagraphFont"/>
    <w:link w:val="BalloonText"/>
    <w:uiPriority w:val="99"/>
    <w:semiHidden/>
    <w:rsid w:val="00A06BBD"/>
    <w:rPr>
      <w:rFonts w:ascii="Tahoma" w:hAnsi="Tahoma" w:cs="Tahoma"/>
      <w:sz w:val="16"/>
      <w:szCs w:val="16"/>
    </w:rPr>
  </w:style>
  <w:style w:type="paragraph" w:styleId="ListParagraph">
    <w:name w:val="List Paragraph"/>
    <w:basedOn w:val="Normal"/>
    <w:uiPriority w:val="34"/>
    <w:qFormat/>
    <w:rsid w:val="009F4C7A"/>
    <w:pPr>
      <w:ind w:left="720"/>
      <w:contextualSpacing/>
    </w:pPr>
    <w:rPr>
      <w:rFonts w:eastAsiaTheme="minorEastAsia" w:cs="Times New Roman"/>
    </w:rPr>
  </w:style>
  <w:style w:type="paragraph" w:styleId="Header">
    <w:name w:val="header"/>
    <w:basedOn w:val="Normal"/>
    <w:link w:val="HeaderChar"/>
    <w:uiPriority w:val="99"/>
    <w:unhideWhenUsed/>
    <w:rsid w:val="00A922BF"/>
    <w:pPr>
      <w:tabs>
        <w:tab w:val="center" w:pos="4513"/>
        <w:tab w:val="right" w:pos="9026"/>
      </w:tabs>
    </w:pPr>
  </w:style>
  <w:style w:type="character" w:customStyle="1" w:styleId="HeaderChar">
    <w:name w:val="Header Char"/>
    <w:basedOn w:val="DefaultParagraphFont"/>
    <w:link w:val="Header"/>
    <w:uiPriority w:val="99"/>
    <w:rsid w:val="00A922BF"/>
  </w:style>
  <w:style w:type="paragraph" w:styleId="Footer">
    <w:name w:val="footer"/>
    <w:basedOn w:val="Normal"/>
    <w:link w:val="FooterChar"/>
    <w:uiPriority w:val="99"/>
    <w:unhideWhenUsed/>
    <w:rsid w:val="00A922BF"/>
    <w:pPr>
      <w:tabs>
        <w:tab w:val="center" w:pos="4513"/>
        <w:tab w:val="right" w:pos="9026"/>
      </w:tabs>
    </w:pPr>
  </w:style>
  <w:style w:type="character" w:customStyle="1" w:styleId="FooterChar">
    <w:name w:val="Footer Char"/>
    <w:basedOn w:val="DefaultParagraphFont"/>
    <w:link w:val="Footer"/>
    <w:uiPriority w:val="99"/>
    <w:rsid w:val="00A922BF"/>
  </w:style>
  <w:style w:type="character" w:customStyle="1" w:styleId="Heading1Char">
    <w:name w:val="Heading 1 Char"/>
    <w:basedOn w:val="DefaultParagraphFont"/>
    <w:link w:val="Heading1"/>
    <w:rsid w:val="00DF63BA"/>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DF63BA"/>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DF63BA"/>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DF63BA"/>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DF63BA"/>
    <w:rPr>
      <w:rFonts w:ascii="Times New Roman" w:eastAsia="Times New Roman" w:hAnsi="Times New Roman" w:cs="Times New Roman"/>
      <w:sz w:val="22"/>
      <w:szCs w:val="20"/>
    </w:rPr>
  </w:style>
  <w:style w:type="paragraph" w:customStyle="1" w:styleId="Bodysubclause">
    <w:name w:val="Body  sub clause"/>
    <w:basedOn w:val="Normal"/>
    <w:rsid w:val="00DF63BA"/>
    <w:pPr>
      <w:spacing w:before="240" w:after="120" w:line="300" w:lineRule="atLeast"/>
      <w:ind w:left="720"/>
      <w:jc w:val="both"/>
    </w:pPr>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link w:val="Heading1Char"/>
    <w:qFormat/>
    <w:rsid w:val="00DF63BA"/>
    <w:pPr>
      <w:keepNext/>
      <w:numPr>
        <w:numId w:val="13"/>
      </w:numPr>
      <w:spacing w:before="320" w:line="300" w:lineRule="atLeast"/>
      <w:jc w:val="both"/>
      <w:outlineLvl w:val="0"/>
    </w:pPr>
    <w:rPr>
      <w:rFonts w:ascii="Times New Roman" w:eastAsia="Times New Roman" w:hAnsi="Times New Roman" w:cs="Times New Roman"/>
      <w:b/>
      <w:smallCaps/>
      <w:kern w:val="28"/>
      <w:sz w:val="22"/>
      <w:szCs w:val="20"/>
    </w:rPr>
  </w:style>
  <w:style w:type="paragraph" w:styleId="Heading2">
    <w:name w:val="heading 2"/>
    <w:basedOn w:val="Normal"/>
    <w:link w:val="Heading2Char"/>
    <w:qFormat/>
    <w:rsid w:val="00DF63BA"/>
    <w:pPr>
      <w:numPr>
        <w:ilvl w:val="1"/>
        <w:numId w:val="13"/>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DF63BA"/>
    <w:pPr>
      <w:numPr>
        <w:ilvl w:val="2"/>
        <w:numId w:val="13"/>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DF63BA"/>
    <w:pPr>
      <w:numPr>
        <w:ilvl w:val="3"/>
        <w:numId w:val="13"/>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DF63BA"/>
    <w:pPr>
      <w:numPr>
        <w:ilvl w:val="4"/>
        <w:numId w:val="13"/>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E26"/>
    <w:rPr>
      <w:color w:val="0000FF" w:themeColor="hyperlink"/>
      <w:u w:val="single"/>
    </w:rPr>
  </w:style>
  <w:style w:type="table" w:styleId="TableGrid">
    <w:name w:val="Table Grid"/>
    <w:basedOn w:val="TableNormal"/>
    <w:uiPriority w:val="59"/>
    <w:rsid w:val="001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BBD"/>
    <w:rPr>
      <w:rFonts w:ascii="Tahoma" w:hAnsi="Tahoma" w:cs="Tahoma"/>
      <w:sz w:val="16"/>
      <w:szCs w:val="16"/>
    </w:rPr>
  </w:style>
  <w:style w:type="character" w:customStyle="1" w:styleId="BalloonTextChar">
    <w:name w:val="Balloon Text Char"/>
    <w:basedOn w:val="DefaultParagraphFont"/>
    <w:link w:val="BalloonText"/>
    <w:uiPriority w:val="99"/>
    <w:semiHidden/>
    <w:rsid w:val="00A06BBD"/>
    <w:rPr>
      <w:rFonts w:ascii="Tahoma" w:hAnsi="Tahoma" w:cs="Tahoma"/>
      <w:sz w:val="16"/>
      <w:szCs w:val="16"/>
    </w:rPr>
  </w:style>
  <w:style w:type="paragraph" w:styleId="ListParagraph">
    <w:name w:val="List Paragraph"/>
    <w:basedOn w:val="Normal"/>
    <w:uiPriority w:val="34"/>
    <w:qFormat/>
    <w:rsid w:val="009F4C7A"/>
    <w:pPr>
      <w:ind w:left="720"/>
      <w:contextualSpacing/>
    </w:pPr>
    <w:rPr>
      <w:rFonts w:eastAsiaTheme="minorEastAsia" w:cs="Times New Roman"/>
    </w:rPr>
  </w:style>
  <w:style w:type="paragraph" w:styleId="Header">
    <w:name w:val="header"/>
    <w:basedOn w:val="Normal"/>
    <w:link w:val="HeaderChar"/>
    <w:uiPriority w:val="99"/>
    <w:unhideWhenUsed/>
    <w:rsid w:val="00A922BF"/>
    <w:pPr>
      <w:tabs>
        <w:tab w:val="center" w:pos="4513"/>
        <w:tab w:val="right" w:pos="9026"/>
      </w:tabs>
    </w:pPr>
  </w:style>
  <w:style w:type="character" w:customStyle="1" w:styleId="HeaderChar">
    <w:name w:val="Header Char"/>
    <w:basedOn w:val="DefaultParagraphFont"/>
    <w:link w:val="Header"/>
    <w:uiPriority w:val="99"/>
    <w:rsid w:val="00A922BF"/>
  </w:style>
  <w:style w:type="paragraph" w:styleId="Footer">
    <w:name w:val="footer"/>
    <w:basedOn w:val="Normal"/>
    <w:link w:val="FooterChar"/>
    <w:uiPriority w:val="99"/>
    <w:unhideWhenUsed/>
    <w:rsid w:val="00A922BF"/>
    <w:pPr>
      <w:tabs>
        <w:tab w:val="center" w:pos="4513"/>
        <w:tab w:val="right" w:pos="9026"/>
      </w:tabs>
    </w:pPr>
  </w:style>
  <w:style w:type="character" w:customStyle="1" w:styleId="FooterChar">
    <w:name w:val="Footer Char"/>
    <w:basedOn w:val="DefaultParagraphFont"/>
    <w:link w:val="Footer"/>
    <w:uiPriority w:val="99"/>
    <w:rsid w:val="00A922BF"/>
  </w:style>
  <w:style w:type="character" w:customStyle="1" w:styleId="Heading1Char">
    <w:name w:val="Heading 1 Char"/>
    <w:basedOn w:val="DefaultParagraphFont"/>
    <w:link w:val="Heading1"/>
    <w:rsid w:val="00DF63BA"/>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DF63BA"/>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DF63BA"/>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DF63BA"/>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DF63BA"/>
    <w:rPr>
      <w:rFonts w:ascii="Times New Roman" w:eastAsia="Times New Roman" w:hAnsi="Times New Roman" w:cs="Times New Roman"/>
      <w:sz w:val="22"/>
      <w:szCs w:val="20"/>
    </w:rPr>
  </w:style>
  <w:style w:type="paragraph" w:customStyle="1" w:styleId="Bodysubclause">
    <w:name w:val="Body  sub clause"/>
    <w:basedOn w:val="Normal"/>
    <w:rsid w:val="00DF63BA"/>
    <w:pPr>
      <w:spacing w:before="240" w:after="120" w:line="300" w:lineRule="atLeast"/>
      <w:ind w:left="720"/>
      <w:jc w:val="both"/>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sic.service@oxford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xfordshire.gov.uk/cms/content/website-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2E05-2BFA-46C1-90C4-0B68D4E6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49EB5577</Template>
  <TotalTime>216</TotalTime>
  <Pages>13</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sharon.smith</dc:creator>
  <cp:lastModifiedBy>alison.birch</cp:lastModifiedBy>
  <cp:revision>4</cp:revision>
  <cp:lastPrinted>2017-04-05T12:36:00Z</cp:lastPrinted>
  <dcterms:created xsi:type="dcterms:W3CDTF">2017-04-05T11:45:00Z</dcterms:created>
  <dcterms:modified xsi:type="dcterms:W3CDTF">2017-04-05T16:36:00Z</dcterms:modified>
</cp:coreProperties>
</file>